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FC9C" w14:textId="29DCFA57" w:rsidR="000E0320" w:rsidRDefault="000E0320" w:rsidP="000E0320">
      <w:pPr>
        <w:spacing w:after="0" w:line="240" w:lineRule="auto"/>
        <w:ind w:left="7080" w:firstLine="708"/>
        <w:jc w:val="both"/>
        <w:rPr>
          <w:rFonts w:ascii="Times New Roman" w:hAnsi="Times New Roman" w:cs="Times New Roman"/>
        </w:rPr>
      </w:pPr>
      <w:r>
        <w:rPr>
          <w:rFonts w:ascii="Times New Roman" w:hAnsi="Times New Roman" w:cs="Times New Roman"/>
        </w:rPr>
        <w:t>PRIJEDLOG</w:t>
      </w:r>
    </w:p>
    <w:p w14:paraId="2DF6C3C2" w14:textId="0AB16C6D" w:rsidR="00577242" w:rsidRPr="000E0320" w:rsidRDefault="004D1295" w:rsidP="000E0320">
      <w:pPr>
        <w:spacing w:after="0" w:line="240" w:lineRule="auto"/>
        <w:jc w:val="both"/>
        <w:rPr>
          <w:rFonts w:ascii="Times New Roman" w:hAnsi="Times New Roman" w:cs="Times New Roman"/>
        </w:rPr>
      </w:pPr>
      <w:r w:rsidRPr="000E0320">
        <w:rPr>
          <w:rFonts w:ascii="Times New Roman" w:hAnsi="Times New Roman" w:cs="Times New Roman"/>
        </w:rPr>
        <w:t>Na temelju članka 9. stavka 10. Zakona o grobljima (Narodne novine broj 78/25</w:t>
      </w:r>
      <w:r w:rsidR="000E0320">
        <w:rPr>
          <w:rFonts w:ascii="Times New Roman" w:hAnsi="Times New Roman" w:cs="Times New Roman"/>
        </w:rPr>
        <w:t xml:space="preserve"> i</w:t>
      </w:r>
      <w:r w:rsidRPr="000E0320">
        <w:rPr>
          <w:rFonts w:ascii="Times New Roman" w:hAnsi="Times New Roman" w:cs="Times New Roman"/>
        </w:rPr>
        <w:t xml:space="preserve"> 80/25), </w:t>
      </w:r>
      <w:r w:rsidR="00BA569F" w:rsidRPr="000E0320">
        <w:rPr>
          <w:rFonts w:ascii="Times New Roman" w:hAnsi="Times New Roman" w:cs="Times New Roman"/>
        </w:rPr>
        <w:t>članka 31. stavka 1. Zakona o komunalnom gospodarstvu (Narodne novine 68/18, 110/18</w:t>
      </w:r>
      <w:r w:rsidR="000E0320">
        <w:rPr>
          <w:rFonts w:ascii="Times New Roman" w:hAnsi="Times New Roman" w:cs="Times New Roman"/>
        </w:rPr>
        <w:t>,</w:t>
      </w:r>
      <w:r w:rsidR="00BA569F" w:rsidRPr="000E0320">
        <w:rPr>
          <w:rFonts w:ascii="Times New Roman" w:hAnsi="Times New Roman" w:cs="Times New Roman"/>
        </w:rPr>
        <w:t xml:space="preserve"> 32/20</w:t>
      </w:r>
      <w:r w:rsidR="000E0320">
        <w:rPr>
          <w:rFonts w:ascii="Times New Roman" w:hAnsi="Times New Roman" w:cs="Times New Roman"/>
        </w:rPr>
        <w:t xml:space="preserve"> i 145/24</w:t>
      </w:r>
      <w:r w:rsidR="00BA569F" w:rsidRPr="000E0320">
        <w:rPr>
          <w:rFonts w:ascii="Times New Roman" w:hAnsi="Times New Roman" w:cs="Times New Roman"/>
        </w:rPr>
        <w:t xml:space="preserve">) i članka 21. Statuta grada Krapine (Službeni glasnik Grada Krapine broj </w:t>
      </w:r>
      <w:r w:rsidR="000E0320">
        <w:rPr>
          <w:rFonts w:ascii="Times New Roman" w:hAnsi="Times New Roman" w:cs="Times New Roman"/>
        </w:rPr>
        <w:t>0</w:t>
      </w:r>
      <w:r w:rsidR="00BA569F" w:rsidRPr="000E0320">
        <w:rPr>
          <w:rFonts w:ascii="Times New Roman" w:hAnsi="Times New Roman" w:cs="Times New Roman"/>
        </w:rPr>
        <w:t xml:space="preserve">4/09, </w:t>
      </w:r>
      <w:r w:rsidR="000E0320">
        <w:rPr>
          <w:rFonts w:ascii="Times New Roman" w:hAnsi="Times New Roman" w:cs="Times New Roman"/>
        </w:rPr>
        <w:t>0</w:t>
      </w:r>
      <w:r w:rsidR="00BA569F" w:rsidRPr="000E0320">
        <w:rPr>
          <w:rFonts w:ascii="Times New Roman" w:hAnsi="Times New Roman" w:cs="Times New Roman"/>
        </w:rPr>
        <w:t xml:space="preserve">3/13, </w:t>
      </w:r>
      <w:r w:rsidR="000E0320">
        <w:rPr>
          <w:rFonts w:ascii="Times New Roman" w:hAnsi="Times New Roman" w:cs="Times New Roman"/>
        </w:rPr>
        <w:t>0</w:t>
      </w:r>
      <w:r w:rsidR="00BA569F" w:rsidRPr="000E0320">
        <w:rPr>
          <w:rFonts w:ascii="Times New Roman" w:hAnsi="Times New Roman" w:cs="Times New Roman"/>
        </w:rPr>
        <w:t xml:space="preserve">1/18, </w:t>
      </w:r>
      <w:r w:rsidR="000E0320">
        <w:rPr>
          <w:rFonts w:ascii="Times New Roman" w:hAnsi="Times New Roman" w:cs="Times New Roman"/>
        </w:rPr>
        <w:t>0</w:t>
      </w:r>
      <w:r w:rsidR="00BA569F" w:rsidRPr="000E0320">
        <w:rPr>
          <w:rFonts w:ascii="Times New Roman" w:hAnsi="Times New Roman" w:cs="Times New Roman"/>
        </w:rPr>
        <w:t xml:space="preserve">1/20 i </w:t>
      </w:r>
      <w:r w:rsidR="000E0320">
        <w:rPr>
          <w:rFonts w:ascii="Times New Roman" w:hAnsi="Times New Roman" w:cs="Times New Roman"/>
        </w:rPr>
        <w:t>0</w:t>
      </w:r>
      <w:r w:rsidR="00BA569F" w:rsidRPr="000E0320">
        <w:rPr>
          <w:rFonts w:ascii="Times New Roman" w:hAnsi="Times New Roman" w:cs="Times New Roman"/>
        </w:rPr>
        <w:t>1/21)</w:t>
      </w:r>
      <w:r w:rsidRPr="000E0320">
        <w:rPr>
          <w:rFonts w:ascii="Times New Roman" w:hAnsi="Times New Roman" w:cs="Times New Roman"/>
        </w:rPr>
        <w:t xml:space="preserve">, Gradsko vijeće Grada Krapine na svojoj _____ sjednici održanoj dana ______ </w:t>
      </w:r>
      <w:r w:rsidR="000E0320">
        <w:rPr>
          <w:rFonts w:ascii="Times New Roman" w:hAnsi="Times New Roman" w:cs="Times New Roman"/>
        </w:rPr>
        <w:t xml:space="preserve">2026. </w:t>
      </w:r>
      <w:r w:rsidRPr="000E0320">
        <w:rPr>
          <w:rFonts w:ascii="Times New Roman" w:hAnsi="Times New Roman" w:cs="Times New Roman"/>
        </w:rPr>
        <w:t xml:space="preserve">godine donijelo je </w:t>
      </w:r>
    </w:p>
    <w:p w14:paraId="2D593CF4" w14:textId="77777777" w:rsidR="000E0320" w:rsidRPr="000E0320" w:rsidRDefault="000E0320" w:rsidP="000E0320">
      <w:pPr>
        <w:spacing w:after="0" w:line="240" w:lineRule="auto"/>
        <w:jc w:val="both"/>
        <w:rPr>
          <w:rFonts w:ascii="Times New Roman" w:hAnsi="Times New Roman" w:cs="Times New Roman"/>
        </w:rPr>
      </w:pPr>
    </w:p>
    <w:p w14:paraId="3F30AA35" w14:textId="654D07DC" w:rsidR="00D32797" w:rsidRPr="00962921" w:rsidRDefault="00D32797" w:rsidP="00962921">
      <w:pPr>
        <w:spacing w:after="0" w:line="240" w:lineRule="auto"/>
        <w:jc w:val="center"/>
        <w:rPr>
          <w:rFonts w:ascii="Times New Roman" w:hAnsi="Times New Roman" w:cs="Times New Roman"/>
          <w:b/>
          <w:bCs/>
        </w:rPr>
      </w:pPr>
      <w:r w:rsidRPr="00962921">
        <w:rPr>
          <w:rFonts w:ascii="Times New Roman" w:hAnsi="Times New Roman" w:cs="Times New Roman"/>
          <w:b/>
          <w:bCs/>
        </w:rPr>
        <w:t xml:space="preserve">ODLUKU </w:t>
      </w:r>
    </w:p>
    <w:p w14:paraId="102575A3" w14:textId="5A6DBE76" w:rsidR="000E0320" w:rsidRPr="00962921" w:rsidRDefault="001552E4" w:rsidP="00962921">
      <w:pPr>
        <w:spacing w:after="0" w:line="240" w:lineRule="auto"/>
        <w:jc w:val="center"/>
        <w:rPr>
          <w:rFonts w:ascii="Times New Roman" w:hAnsi="Times New Roman" w:cs="Times New Roman"/>
          <w:b/>
          <w:bCs/>
        </w:rPr>
      </w:pPr>
      <w:r w:rsidRPr="00962921">
        <w:rPr>
          <w:rFonts w:ascii="Times New Roman" w:hAnsi="Times New Roman" w:cs="Times New Roman"/>
          <w:b/>
          <w:bCs/>
        </w:rPr>
        <w:t xml:space="preserve">o </w:t>
      </w:r>
      <w:r w:rsidR="00D32797" w:rsidRPr="00962921">
        <w:rPr>
          <w:rFonts w:ascii="Times New Roman" w:hAnsi="Times New Roman" w:cs="Times New Roman"/>
          <w:b/>
          <w:bCs/>
        </w:rPr>
        <w:t>groblju na području grada Krapine</w:t>
      </w:r>
    </w:p>
    <w:p w14:paraId="05B4C8FE" w14:textId="77777777" w:rsidR="000E0320" w:rsidRDefault="000E0320" w:rsidP="00962921">
      <w:pPr>
        <w:spacing w:after="0" w:line="240" w:lineRule="auto"/>
        <w:rPr>
          <w:rFonts w:ascii="Times New Roman" w:hAnsi="Times New Roman" w:cs="Times New Roman"/>
          <w:b/>
          <w:bCs/>
        </w:rPr>
      </w:pPr>
    </w:p>
    <w:p w14:paraId="2C556645" w14:textId="77777777" w:rsidR="00962921" w:rsidRPr="000E0320" w:rsidRDefault="00962921" w:rsidP="00962921">
      <w:pPr>
        <w:spacing w:after="0" w:line="240" w:lineRule="auto"/>
        <w:rPr>
          <w:rFonts w:ascii="Times New Roman" w:hAnsi="Times New Roman" w:cs="Times New Roman"/>
          <w:b/>
          <w:bCs/>
        </w:rPr>
      </w:pPr>
    </w:p>
    <w:p w14:paraId="07F70160" w14:textId="77FA9D6E" w:rsidR="004D1295" w:rsidRPr="000E0320" w:rsidRDefault="000E0320" w:rsidP="000E0320">
      <w:pPr>
        <w:spacing w:after="0" w:line="240" w:lineRule="auto"/>
        <w:rPr>
          <w:rFonts w:ascii="Times New Roman" w:hAnsi="Times New Roman" w:cs="Times New Roman"/>
          <w:b/>
          <w:bCs/>
        </w:rPr>
      </w:pPr>
      <w:r w:rsidRPr="000E0320">
        <w:rPr>
          <w:rFonts w:ascii="Times New Roman" w:hAnsi="Times New Roman" w:cs="Times New Roman"/>
          <w:b/>
          <w:bCs/>
        </w:rPr>
        <w:t>I.</w:t>
      </w:r>
      <w:r>
        <w:rPr>
          <w:rFonts w:ascii="Times New Roman" w:hAnsi="Times New Roman" w:cs="Times New Roman"/>
          <w:b/>
          <w:bCs/>
        </w:rPr>
        <w:t xml:space="preserve"> </w:t>
      </w:r>
      <w:r w:rsidR="004D1295" w:rsidRPr="000E0320">
        <w:rPr>
          <w:rFonts w:ascii="Times New Roman" w:hAnsi="Times New Roman" w:cs="Times New Roman"/>
          <w:b/>
          <w:bCs/>
        </w:rPr>
        <w:t>OPĆE ODREDBE</w:t>
      </w:r>
    </w:p>
    <w:p w14:paraId="12D48C03" w14:textId="77777777" w:rsidR="000E0320" w:rsidRPr="000E0320" w:rsidRDefault="000E0320" w:rsidP="000E0320">
      <w:pPr>
        <w:spacing w:after="0" w:line="240" w:lineRule="auto"/>
      </w:pPr>
    </w:p>
    <w:p w14:paraId="56D63EDD" w14:textId="6D934B1B" w:rsidR="004D1295" w:rsidRDefault="004D1295"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1.</w:t>
      </w:r>
    </w:p>
    <w:p w14:paraId="231D5CDF" w14:textId="77777777" w:rsidR="000E0320" w:rsidRPr="000E0320" w:rsidRDefault="000E0320" w:rsidP="000E0320">
      <w:pPr>
        <w:spacing w:after="0" w:line="240" w:lineRule="auto"/>
        <w:jc w:val="center"/>
        <w:rPr>
          <w:rFonts w:ascii="Times New Roman" w:hAnsi="Times New Roman" w:cs="Times New Roman"/>
          <w:b/>
          <w:bCs/>
        </w:rPr>
      </w:pPr>
    </w:p>
    <w:p w14:paraId="34422175" w14:textId="4B8EFEC2" w:rsidR="004D1295" w:rsidRPr="000E0320" w:rsidRDefault="004D1295" w:rsidP="000E0320">
      <w:pPr>
        <w:spacing w:after="0" w:line="240" w:lineRule="auto"/>
        <w:ind w:firstLine="360"/>
        <w:jc w:val="both"/>
        <w:rPr>
          <w:rFonts w:ascii="Times New Roman" w:hAnsi="Times New Roman" w:cs="Times New Roman"/>
        </w:rPr>
      </w:pPr>
      <w:r w:rsidRPr="000E0320">
        <w:rPr>
          <w:rFonts w:ascii="Times New Roman" w:hAnsi="Times New Roman" w:cs="Times New Roman"/>
        </w:rPr>
        <w:t>Ovom se Odlukom uređuju:</w:t>
      </w:r>
    </w:p>
    <w:p w14:paraId="19215F5C" w14:textId="095B74EA" w:rsidR="004D1295" w:rsidRPr="000E0320" w:rsidRDefault="009C334E"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mjerila i kriteriji za dodjelu i ustupanje grobnih mjesta na korištenje,</w:t>
      </w:r>
    </w:p>
    <w:p w14:paraId="7E0ED72E" w14:textId="7CDF1CD7" w:rsidR="009C334E" w:rsidRPr="000E0320" w:rsidRDefault="009C334E"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iskopavanje i premještaj posmrtnih ostataka,</w:t>
      </w:r>
    </w:p>
    <w:p w14:paraId="57899E33" w14:textId="1F0972EE" w:rsidR="009C334E" w:rsidRPr="000E0320" w:rsidRDefault="009C334E"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ukopi i privremeni ukopi,</w:t>
      </w:r>
    </w:p>
    <w:p w14:paraId="5FD7FA85" w14:textId="544EEAD4" w:rsidR="006601C8" w:rsidRPr="000E0320"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održavanje groblj</w:t>
      </w:r>
      <w:r w:rsidR="00FB6646" w:rsidRPr="000E0320">
        <w:rPr>
          <w:rFonts w:ascii="Times New Roman" w:hAnsi="Times New Roman" w:cs="Times New Roman"/>
        </w:rPr>
        <w:t>a</w:t>
      </w:r>
      <w:r w:rsidRPr="000E0320">
        <w:rPr>
          <w:rFonts w:ascii="Times New Roman" w:hAnsi="Times New Roman" w:cs="Times New Roman"/>
        </w:rPr>
        <w:t xml:space="preserve"> i uklanjanje otpada,</w:t>
      </w:r>
    </w:p>
    <w:p w14:paraId="70A60433" w14:textId="77777777" w:rsidR="006601C8" w:rsidRPr="000E0320"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veličina, dimenzije, materijal i izgled grobnih mjesta i spomen-obilježja,</w:t>
      </w:r>
    </w:p>
    <w:p w14:paraId="164DDB51" w14:textId="77777777" w:rsidR="006601C8" w:rsidRPr="000E0320"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uvjeti upravljanja grobljem od strane pravne osobe koja upravlja grobljem,</w:t>
      </w:r>
    </w:p>
    <w:p w14:paraId="25E1A72E" w14:textId="007949F4" w:rsidR="006601C8" w:rsidRPr="000E0320"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plaćanje naknade pri dodjeli grobnog mjesta i grobne naknade,</w:t>
      </w:r>
    </w:p>
    <w:p w14:paraId="72248163" w14:textId="77777777" w:rsidR="006601C8" w:rsidRPr="000E0320"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uvjeti za ustupanje prava korištenja grobnog mjesta trećim osobama,</w:t>
      </w:r>
    </w:p>
    <w:p w14:paraId="531F58E6" w14:textId="47688B41" w:rsidR="006601C8" w:rsidRPr="000E0320"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 xml:space="preserve">mogućnost da se grobno mjesto dodijeli na korištenje bez obveze </w:t>
      </w:r>
      <w:r w:rsidR="007915B3" w:rsidRPr="000E0320">
        <w:rPr>
          <w:rFonts w:ascii="Times New Roman" w:hAnsi="Times New Roman" w:cs="Times New Roman"/>
        </w:rPr>
        <w:t>premještaja</w:t>
      </w:r>
      <w:r w:rsidRPr="000E0320">
        <w:rPr>
          <w:rFonts w:ascii="Times New Roman" w:hAnsi="Times New Roman" w:cs="Times New Roman"/>
        </w:rPr>
        <w:t xml:space="preserve"> ostataka tijela umrlih osoba u zajedničku kosturnicu,</w:t>
      </w:r>
    </w:p>
    <w:p w14:paraId="5EE5B30F" w14:textId="77777777" w:rsidR="006601C8" w:rsidRPr="000E0320"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pravila za određivanje naknade za stjecanje opreme i uređaja koji se nalaze na grobnom mjestu bez korisnika grobnog mjesta,</w:t>
      </w:r>
    </w:p>
    <w:p w14:paraId="37929A7F" w14:textId="764FC908" w:rsidR="006601C8" w:rsidRPr="006A22D2" w:rsidRDefault="006601C8" w:rsidP="000E0320">
      <w:pPr>
        <w:pStyle w:val="Odlomakpopisa"/>
        <w:numPr>
          <w:ilvl w:val="0"/>
          <w:numId w:val="2"/>
        </w:numPr>
        <w:spacing w:after="0" w:line="240" w:lineRule="auto"/>
        <w:jc w:val="both"/>
        <w:rPr>
          <w:rFonts w:ascii="Times New Roman" w:hAnsi="Times New Roman" w:cs="Times New Roman"/>
        </w:rPr>
      </w:pPr>
      <w:r w:rsidRPr="000E0320">
        <w:rPr>
          <w:rFonts w:ascii="Times New Roman" w:hAnsi="Times New Roman" w:cs="Times New Roman"/>
        </w:rPr>
        <w:t xml:space="preserve">prekršajne </w:t>
      </w:r>
      <w:r w:rsidRPr="006A22D2">
        <w:rPr>
          <w:rFonts w:ascii="Times New Roman" w:hAnsi="Times New Roman" w:cs="Times New Roman"/>
        </w:rPr>
        <w:t>sankcije za prekršitelje odredbi.</w:t>
      </w:r>
    </w:p>
    <w:p w14:paraId="3BD3265E" w14:textId="77777777" w:rsidR="000E0320" w:rsidRPr="006A22D2" w:rsidRDefault="000E0320" w:rsidP="000E0320">
      <w:pPr>
        <w:spacing w:after="0" w:line="240" w:lineRule="auto"/>
        <w:jc w:val="center"/>
        <w:rPr>
          <w:rFonts w:ascii="Times New Roman" w:hAnsi="Times New Roman" w:cs="Times New Roman"/>
          <w:b/>
          <w:bCs/>
        </w:rPr>
      </w:pPr>
    </w:p>
    <w:p w14:paraId="6F8B56C1" w14:textId="5399515C" w:rsidR="009C334E" w:rsidRDefault="006601C8"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2.</w:t>
      </w:r>
    </w:p>
    <w:p w14:paraId="60DCE93B" w14:textId="77777777" w:rsidR="000E0320" w:rsidRPr="000E0320" w:rsidRDefault="000E0320" w:rsidP="000E0320">
      <w:pPr>
        <w:spacing w:after="0" w:line="240" w:lineRule="auto"/>
        <w:jc w:val="center"/>
        <w:rPr>
          <w:rFonts w:ascii="Times New Roman" w:hAnsi="Times New Roman" w:cs="Times New Roman"/>
          <w:b/>
          <w:bCs/>
        </w:rPr>
      </w:pPr>
    </w:p>
    <w:p w14:paraId="727BC587" w14:textId="56CF15E1" w:rsidR="006601C8" w:rsidRDefault="006601C8"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Groblje u smislu ove Odluke je </w:t>
      </w:r>
      <w:r w:rsidRPr="003D36ED">
        <w:rPr>
          <w:rFonts w:ascii="Times New Roman" w:hAnsi="Times New Roman" w:cs="Times New Roman"/>
        </w:rPr>
        <w:t>ograđeni</w:t>
      </w:r>
      <w:r w:rsidRPr="000E0320">
        <w:rPr>
          <w:rFonts w:ascii="Times New Roman" w:hAnsi="Times New Roman" w:cs="Times New Roman"/>
        </w:rPr>
        <w:t xml:space="preserve"> prostor zemljišta na kojem se nalaze grobna mjesta, komunalna infrastruktura i prateća građevina (mrtvačnica) i na kojem se p</w:t>
      </w:r>
      <w:r w:rsidR="00F84BBF" w:rsidRPr="000E0320">
        <w:rPr>
          <w:rFonts w:ascii="Times New Roman" w:hAnsi="Times New Roman" w:cs="Times New Roman"/>
        </w:rPr>
        <w:t>o</w:t>
      </w:r>
      <w:r w:rsidRPr="000E0320">
        <w:rPr>
          <w:rFonts w:ascii="Times New Roman" w:hAnsi="Times New Roman" w:cs="Times New Roman"/>
        </w:rPr>
        <w:t>lažu odnosno u</w:t>
      </w:r>
      <w:r w:rsidR="0087035F" w:rsidRPr="000E0320">
        <w:rPr>
          <w:rFonts w:ascii="Times New Roman" w:hAnsi="Times New Roman" w:cs="Times New Roman"/>
        </w:rPr>
        <w:t>kapaju posmrtni ostaci preminulih osoba, a sastoji se od unutrašnjeg prostora (površine za ukop, oproštajni, prateći i pogonski dio) i vanjskog prostora (prometne površine, parkirališta i ostale usluge).</w:t>
      </w:r>
    </w:p>
    <w:p w14:paraId="2AA77FB6" w14:textId="77777777" w:rsidR="000E0320" w:rsidRPr="000E0320" w:rsidRDefault="000E0320" w:rsidP="000E0320">
      <w:pPr>
        <w:spacing w:after="0" w:line="240" w:lineRule="auto"/>
        <w:jc w:val="both"/>
        <w:rPr>
          <w:rFonts w:ascii="Times New Roman" w:hAnsi="Times New Roman" w:cs="Times New Roman"/>
        </w:rPr>
      </w:pPr>
    </w:p>
    <w:p w14:paraId="47823D6A" w14:textId="07589CDF" w:rsidR="0087035F" w:rsidRDefault="0087035F"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3.</w:t>
      </w:r>
    </w:p>
    <w:p w14:paraId="693AD640" w14:textId="77777777" w:rsidR="000E0320" w:rsidRPr="000E0320" w:rsidRDefault="000E0320" w:rsidP="000E0320">
      <w:pPr>
        <w:spacing w:after="0" w:line="240" w:lineRule="auto"/>
        <w:jc w:val="center"/>
        <w:rPr>
          <w:rFonts w:ascii="Times New Roman" w:hAnsi="Times New Roman" w:cs="Times New Roman"/>
          <w:b/>
          <w:bCs/>
        </w:rPr>
      </w:pPr>
    </w:p>
    <w:p w14:paraId="2EC93D27" w14:textId="664FD7D7" w:rsidR="0087035F" w:rsidRPr="000E0320" w:rsidRDefault="0087035F"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t>Na području Grada Krapine nalazi se jedno groblje – Gradsko groblje Krapina.</w:t>
      </w:r>
    </w:p>
    <w:p w14:paraId="3CA46D28" w14:textId="2803A2A2" w:rsidR="0087035F" w:rsidRDefault="0087035F"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t>Gradsko groblje Krapina u vlasništvu je Grada Krapine.</w:t>
      </w:r>
    </w:p>
    <w:p w14:paraId="0249BEB8" w14:textId="77777777" w:rsidR="000E0320" w:rsidRPr="000E0320" w:rsidRDefault="000E0320" w:rsidP="000E0320">
      <w:pPr>
        <w:spacing w:after="0" w:line="240" w:lineRule="auto"/>
        <w:ind w:firstLine="708"/>
        <w:jc w:val="both"/>
        <w:rPr>
          <w:rFonts w:ascii="Times New Roman" w:hAnsi="Times New Roman" w:cs="Times New Roman"/>
        </w:rPr>
      </w:pPr>
    </w:p>
    <w:p w14:paraId="733FB82A" w14:textId="67AC678B" w:rsidR="0087035F" w:rsidRDefault="0087035F"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4.</w:t>
      </w:r>
    </w:p>
    <w:p w14:paraId="711A052B" w14:textId="77777777" w:rsidR="000E0320" w:rsidRPr="000E0320" w:rsidRDefault="000E0320" w:rsidP="000E0320">
      <w:pPr>
        <w:spacing w:after="0" w:line="240" w:lineRule="auto"/>
        <w:jc w:val="center"/>
        <w:rPr>
          <w:rFonts w:ascii="Times New Roman" w:hAnsi="Times New Roman" w:cs="Times New Roman"/>
          <w:b/>
          <w:bCs/>
        </w:rPr>
      </w:pPr>
    </w:p>
    <w:p w14:paraId="0118614F" w14:textId="635222DD" w:rsidR="0087035F" w:rsidRPr="000E0320" w:rsidRDefault="0087035F"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t>Na groblju iz članka 3. ove Odluke u pravilu se ukapaju umrli koji imaju prebivalište na području Grada Krapine, ali i umrli koji na Gradskom groblju imaju grob, grobnicu ili kazetu za urnu, a živjeli su na području neke druge jedinice lokalne samouprave.</w:t>
      </w:r>
    </w:p>
    <w:p w14:paraId="5548A7CB" w14:textId="77777777" w:rsidR="00962921" w:rsidRPr="000E0320" w:rsidRDefault="00962921" w:rsidP="00D91500">
      <w:pPr>
        <w:spacing w:after="0" w:line="240" w:lineRule="auto"/>
        <w:jc w:val="both"/>
        <w:rPr>
          <w:rFonts w:ascii="Times New Roman" w:hAnsi="Times New Roman" w:cs="Times New Roman"/>
        </w:rPr>
      </w:pPr>
    </w:p>
    <w:p w14:paraId="4F95D1BC" w14:textId="21F4EB49" w:rsidR="002F4C59" w:rsidRDefault="006910A7" w:rsidP="000E0320">
      <w:pPr>
        <w:spacing w:after="0" w:line="240" w:lineRule="auto"/>
        <w:jc w:val="both"/>
        <w:rPr>
          <w:rFonts w:ascii="Times New Roman" w:hAnsi="Times New Roman" w:cs="Times New Roman"/>
          <w:b/>
          <w:bCs/>
        </w:rPr>
      </w:pPr>
      <w:r w:rsidRPr="000E0320">
        <w:rPr>
          <w:rFonts w:ascii="Times New Roman" w:hAnsi="Times New Roman" w:cs="Times New Roman"/>
          <w:b/>
          <w:bCs/>
        </w:rPr>
        <w:t>II. UPRAVLJANJE GROBLJEM</w:t>
      </w:r>
    </w:p>
    <w:p w14:paraId="3D9901E9" w14:textId="77777777" w:rsidR="000E0320" w:rsidRPr="000E0320" w:rsidRDefault="000E0320" w:rsidP="000E0320">
      <w:pPr>
        <w:spacing w:after="0" w:line="240" w:lineRule="auto"/>
        <w:jc w:val="both"/>
        <w:rPr>
          <w:rFonts w:ascii="Times New Roman" w:hAnsi="Times New Roman" w:cs="Times New Roman"/>
          <w:b/>
          <w:bCs/>
        </w:rPr>
      </w:pPr>
    </w:p>
    <w:p w14:paraId="48CEB3E1" w14:textId="66DF0302" w:rsidR="006910A7" w:rsidRDefault="006910A7"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5.</w:t>
      </w:r>
    </w:p>
    <w:p w14:paraId="23792ED8" w14:textId="77777777" w:rsidR="000E0320" w:rsidRPr="000E0320" w:rsidRDefault="000E0320" w:rsidP="000E0320">
      <w:pPr>
        <w:spacing w:after="0" w:line="240" w:lineRule="auto"/>
        <w:jc w:val="center"/>
        <w:rPr>
          <w:rFonts w:ascii="Times New Roman" w:hAnsi="Times New Roman" w:cs="Times New Roman"/>
          <w:b/>
          <w:bCs/>
        </w:rPr>
      </w:pPr>
    </w:p>
    <w:p w14:paraId="0A732EA0" w14:textId="2B6C6878" w:rsidR="006910A7" w:rsidRPr="000E0320" w:rsidRDefault="006910A7"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Gradskim grobljem Krapina upravlja </w:t>
      </w:r>
      <w:r w:rsidR="000E0320">
        <w:rPr>
          <w:rFonts w:ascii="Times New Roman" w:hAnsi="Times New Roman" w:cs="Times New Roman"/>
        </w:rPr>
        <w:t xml:space="preserve">trgovačko </w:t>
      </w:r>
      <w:r w:rsidRPr="000E0320">
        <w:rPr>
          <w:rFonts w:ascii="Times New Roman" w:hAnsi="Times New Roman" w:cs="Times New Roman"/>
        </w:rPr>
        <w:t xml:space="preserve">društvo KRAKOM d.o.o. za obavljanje komunalnih usluga, sa sjedištem u Krapini, </w:t>
      </w:r>
      <w:r w:rsidR="000E0320" w:rsidRPr="00AB2BD6">
        <w:rPr>
          <w:rFonts w:ascii="Times New Roman" w:hAnsi="Times New Roman" w:cs="Times New Roman"/>
        </w:rPr>
        <w:t>Ulica dr. Ljudevita Gaja</w:t>
      </w:r>
      <w:r w:rsidRPr="00AB2BD6">
        <w:rPr>
          <w:rFonts w:ascii="Times New Roman" w:hAnsi="Times New Roman" w:cs="Times New Roman"/>
        </w:rPr>
        <w:t xml:space="preserve"> 20, </w:t>
      </w:r>
      <w:r w:rsidRPr="000E0320">
        <w:rPr>
          <w:rFonts w:ascii="Times New Roman" w:hAnsi="Times New Roman" w:cs="Times New Roman"/>
        </w:rPr>
        <w:t>OIB: 18804286885 (dalje u tekstu: Uprav</w:t>
      </w:r>
      <w:r w:rsidR="000436AC" w:rsidRPr="000E0320">
        <w:rPr>
          <w:rFonts w:ascii="Times New Roman" w:hAnsi="Times New Roman" w:cs="Times New Roman"/>
        </w:rPr>
        <w:t>itelj</w:t>
      </w:r>
      <w:r w:rsidRPr="000E0320">
        <w:rPr>
          <w:rFonts w:ascii="Times New Roman" w:hAnsi="Times New Roman" w:cs="Times New Roman"/>
        </w:rPr>
        <w:t xml:space="preserve"> groblja).</w:t>
      </w:r>
    </w:p>
    <w:p w14:paraId="1223D2B1" w14:textId="555FBA90" w:rsidR="006910A7" w:rsidRPr="000E0320" w:rsidRDefault="006910A7"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lastRenderedPageBreak/>
        <w:t>Pod upravljanjem grobljem podrazumijeva se dodjela grobnih mjesta na korištenje, uređenje, održavanje, rekonstrukcija groblja te ukop pokojnika.</w:t>
      </w:r>
    </w:p>
    <w:p w14:paraId="1D15918C" w14:textId="757D81F6" w:rsidR="00294411" w:rsidRPr="00AB2BD6" w:rsidRDefault="00645C7E"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t>Grobljem se upravlja na način kojim se iskazuje poštovanje prema umrlim osobama koje na njemu počivaju</w:t>
      </w:r>
      <w:r w:rsidR="000F541C">
        <w:rPr>
          <w:rFonts w:ascii="Times New Roman" w:hAnsi="Times New Roman" w:cs="Times New Roman"/>
        </w:rPr>
        <w:t xml:space="preserve"> te</w:t>
      </w:r>
      <w:r w:rsidRPr="000E0320">
        <w:rPr>
          <w:rFonts w:ascii="Times New Roman" w:hAnsi="Times New Roman" w:cs="Times New Roman"/>
        </w:rPr>
        <w:t xml:space="preserve"> koji odgovara tehničkim i sanitarnim uvjetima, pri čemu </w:t>
      </w:r>
      <w:r w:rsidR="00294411" w:rsidRPr="000E0320">
        <w:rPr>
          <w:rFonts w:ascii="Times New Roman" w:hAnsi="Times New Roman" w:cs="Times New Roman"/>
        </w:rPr>
        <w:t>treba voditi računa o zaštiti okoliša, a osobito o krajobraznim i estetskim vrijednostima područja na kojem se groblje nalazi</w:t>
      </w:r>
      <w:r w:rsidR="007A3DCE">
        <w:rPr>
          <w:rFonts w:ascii="Times New Roman" w:hAnsi="Times New Roman" w:cs="Times New Roman"/>
        </w:rPr>
        <w:t xml:space="preserve">, </w:t>
      </w:r>
      <w:r w:rsidR="007A3DCE" w:rsidRPr="00AB2BD6">
        <w:rPr>
          <w:rFonts w:ascii="Times New Roman" w:hAnsi="Times New Roman" w:cs="Times New Roman"/>
        </w:rPr>
        <w:t>poštujući lokalne običaje gradnje i održavanja groblja na način da grobovi, grobnice i spomenici moraju biti usklađenih dimenzija, materijala, oblika, visina i natpisa.</w:t>
      </w:r>
    </w:p>
    <w:p w14:paraId="70633508" w14:textId="19965B03" w:rsidR="007A3DCE" w:rsidRPr="00AB2BD6" w:rsidRDefault="007A3DCE"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 xml:space="preserve">Zabranjeni su neprimjereni ukrasi, reklame i simboli koji vrijeđaju vjerske i društvene običaje te na bilo koji način omalovažavaju umrle osobe ili posjetitelje Gradskog groblja Krapina. </w:t>
      </w:r>
    </w:p>
    <w:p w14:paraId="2B6B6951" w14:textId="3EF1C0E5" w:rsidR="00294411" w:rsidRPr="000E0320" w:rsidRDefault="00294411"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Uprav</w:t>
      </w:r>
      <w:r w:rsidR="000436AC" w:rsidRPr="00AB2BD6">
        <w:rPr>
          <w:rFonts w:ascii="Times New Roman" w:hAnsi="Times New Roman" w:cs="Times New Roman"/>
        </w:rPr>
        <w:t>itelj</w:t>
      </w:r>
      <w:r w:rsidRPr="00AB2BD6">
        <w:rPr>
          <w:rFonts w:ascii="Times New Roman" w:hAnsi="Times New Roman" w:cs="Times New Roman"/>
        </w:rPr>
        <w:t xml:space="preserve"> groblja ne odgovara za štetu što je na grobovima, grobnim spomenicima, grobnicama </w:t>
      </w:r>
      <w:r w:rsidRPr="000E0320">
        <w:rPr>
          <w:rFonts w:ascii="Times New Roman" w:hAnsi="Times New Roman" w:cs="Times New Roman"/>
        </w:rPr>
        <w:t>ili grobnicama počine treće osobe.</w:t>
      </w:r>
    </w:p>
    <w:p w14:paraId="7E91B8A5" w14:textId="441E5391" w:rsidR="000E6A7B" w:rsidRPr="000E0320" w:rsidRDefault="000E6A7B" w:rsidP="000E0320">
      <w:pPr>
        <w:spacing w:after="0" w:line="240" w:lineRule="auto"/>
        <w:ind w:firstLine="708"/>
        <w:jc w:val="both"/>
        <w:rPr>
          <w:rFonts w:ascii="Times New Roman" w:hAnsi="Times New Roman" w:cs="Times New Roman"/>
        </w:rPr>
      </w:pPr>
      <w:r w:rsidRPr="000E0320">
        <w:rPr>
          <w:rFonts w:ascii="Times New Roman" w:hAnsi="Times New Roman" w:cs="Times New Roman"/>
        </w:rPr>
        <w:t>Odlukom o ponašanju na groblju Upravitelj groblja uređuje pravila ponašanja na groblju koja vrijede za korisnike i posjetitelje, radno vrijeme groblja, vrijeme ukopa, način i primjereno vrijeme za obavljanje radova na groblju i pružanje određenih usluga na groblju od strane drugih pravnih osoba.</w:t>
      </w:r>
    </w:p>
    <w:p w14:paraId="582A6B40" w14:textId="77777777" w:rsidR="002327C5" w:rsidRDefault="002327C5" w:rsidP="000E0320">
      <w:pPr>
        <w:spacing w:after="0" w:line="240" w:lineRule="auto"/>
        <w:jc w:val="both"/>
        <w:rPr>
          <w:rFonts w:ascii="Times New Roman" w:hAnsi="Times New Roman" w:cs="Times New Roman"/>
          <w:b/>
          <w:bCs/>
        </w:rPr>
      </w:pPr>
    </w:p>
    <w:p w14:paraId="3582CEC9" w14:textId="5A78C5B4" w:rsidR="003648BB" w:rsidRDefault="003648BB" w:rsidP="000E0320">
      <w:pPr>
        <w:spacing w:after="0" w:line="240" w:lineRule="auto"/>
        <w:jc w:val="both"/>
        <w:rPr>
          <w:rFonts w:ascii="Times New Roman" w:hAnsi="Times New Roman" w:cs="Times New Roman"/>
          <w:b/>
          <w:bCs/>
        </w:rPr>
      </w:pPr>
      <w:r w:rsidRPr="000E0320">
        <w:rPr>
          <w:rFonts w:ascii="Times New Roman" w:hAnsi="Times New Roman" w:cs="Times New Roman"/>
          <w:b/>
          <w:bCs/>
        </w:rPr>
        <w:t>III. REKONSTRUKCIJA, ZATVARANJE, PREMJEŠTANJE I STAVLJANJE GROBLJA IZVAN UPORABE</w:t>
      </w:r>
    </w:p>
    <w:p w14:paraId="6B5EA0C1" w14:textId="77777777" w:rsidR="000E0320" w:rsidRPr="000E0320" w:rsidRDefault="000E0320" w:rsidP="000E0320">
      <w:pPr>
        <w:spacing w:after="0" w:line="240" w:lineRule="auto"/>
        <w:jc w:val="both"/>
        <w:rPr>
          <w:rFonts w:ascii="Times New Roman" w:hAnsi="Times New Roman" w:cs="Times New Roman"/>
          <w:b/>
          <w:bCs/>
        </w:rPr>
      </w:pPr>
    </w:p>
    <w:p w14:paraId="66F24A90" w14:textId="1C338CA3" w:rsidR="006910A7" w:rsidRDefault="0054736A"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6.</w:t>
      </w:r>
    </w:p>
    <w:p w14:paraId="36E2098F" w14:textId="77777777" w:rsidR="000E0320" w:rsidRPr="00AB2BD6" w:rsidRDefault="000E0320" w:rsidP="000E0320">
      <w:pPr>
        <w:spacing w:after="0" w:line="240" w:lineRule="auto"/>
        <w:jc w:val="center"/>
        <w:rPr>
          <w:rFonts w:ascii="Times New Roman" w:hAnsi="Times New Roman" w:cs="Times New Roman"/>
          <w:b/>
          <w:bCs/>
        </w:rPr>
      </w:pPr>
    </w:p>
    <w:p w14:paraId="259431CC" w14:textId="392EEC9C" w:rsidR="0054736A" w:rsidRPr="00AB2BD6" w:rsidRDefault="00323231"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 xml:space="preserve">Gradsko groblje Krapina može se proširivati </w:t>
      </w:r>
      <w:r w:rsidR="00DE4B9F" w:rsidRPr="00AB2BD6">
        <w:rPr>
          <w:rFonts w:ascii="Times New Roman" w:hAnsi="Times New Roman" w:cs="Times New Roman"/>
        </w:rPr>
        <w:t xml:space="preserve">u skladu s </w:t>
      </w:r>
      <w:r w:rsidRPr="00AB2BD6">
        <w:rPr>
          <w:rFonts w:ascii="Times New Roman" w:hAnsi="Times New Roman" w:cs="Times New Roman"/>
        </w:rPr>
        <w:t xml:space="preserve">prostorno planskom dokumentacijom i ako su osigurani uvjeti propisani općim i zakonskim propisima kojima se uređuje pitanje groblja. </w:t>
      </w:r>
    </w:p>
    <w:p w14:paraId="24D616BF" w14:textId="77777777" w:rsidR="000E0320" w:rsidRPr="00AB2BD6" w:rsidRDefault="000E0320" w:rsidP="000E0320">
      <w:pPr>
        <w:spacing w:after="0" w:line="240" w:lineRule="auto"/>
        <w:ind w:firstLine="708"/>
        <w:jc w:val="both"/>
        <w:rPr>
          <w:rFonts w:ascii="Times New Roman" w:hAnsi="Times New Roman" w:cs="Times New Roman"/>
        </w:rPr>
      </w:pPr>
    </w:p>
    <w:p w14:paraId="4CEEFB6B" w14:textId="2121D3B9" w:rsidR="00323231" w:rsidRPr="00AB2BD6" w:rsidRDefault="00A1783C" w:rsidP="000E0320">
      <w:pPr>
        <w:spacing w:after="0" w:line="240" w:lineRule="auto"/>
        <w:jc w:val="center"/>
        <w:rPr>
          <w:rFonts w:ascii="Times New Roman" w:hAnsi="Times New Roman" w:cs="Times New Roman"/>
          <w:b/>
          <w:bCs/>
        </w:rPr>
      </w:pPr>
      <w:r w:rsidRPr="00AB2BD6">
        <w:rPr>
          <w:rFonts w:ascii="Times New Roman" w:hAnsi="Times New Roman" w:cs="Times New Roman"/>
          <w:b/>
          <w:bCs/>
        </w:rPr>
        <w:t>Članak 7.</w:t>
      </w:r>
    </w:p>
    <w:p w14:paraId="47B26CBB" w14:textId="77777777" w:rsidR="000E0320" w:rsidRPr="00AB2BD6" w:rsidRDefault="000E0320" w:rsidP="000E0320">
      <w:pPr>
        <w:spacing w:after="0" w:line="240" w:lineRule="auto"/>
        <w:jc w:val="center"/>
        <w:rPr>
          <w:rFonts w:ascii="Times New Roman" w:hAnsi="Times New Roman" w:cs="Times New Roman"/>
          <w:b/>
          <w:bCs/>
        </w:rPr>
      </w:pPr>
    </w:p>
    <w:p w14:paraId="62FD2931" w14:textId="3379BC28" w:rsidR="00A1783C" w:rsidRPr="00AB2BD6" w:rsidRDefault="00A1783C"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Gradsko vijeće Grada Krapine donosi odluku o zatvaranju groblja kada utvrdi da na groblju više nema mogućnosti osnivanja novih grobnih mjesta, ali postoji mogućnost ukopa u postojeća grobna mjesta.</w:t>
      </w:r>
    </w:p>
    <w:p w14:paraId="11168147" w14:textId="44CB3E7F" w:rsidR="00A1783C" w:rsidRPr="00AB2BD6" w:rsidRDefault="00A1783C"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 xml:space="preserve">Gradsko vijeće Grada Krapine donosi odluku o stavljanju groblja ili dijela groblja izvan uporabe kada više nema mogućnosti ukopa zbog prostornih, sanitarnih ili drugih uvjeta. </w:t>
      </w:r>
    </w:p>
    <w:p w14:paraId="0607B6A8" w14:textId="77777777" w:rsidR="000E0320" w:rsidRPr="00AB2BD6" w:rsidRDefault="000E0320" w:rsidP="000E0320">
      <w:pPr>
        <w:spacing w:after="0" w:line="240" w:lineRule="auto"/>
        <w:ind w:firstLine="708"/>
        <w:jc w:val="both"/>
        <w:rPr>
          <w:rFonts w:ascii="Times New Roman" w:hAnsi="Times New Roman" w:cs="Times New Roman"/>
        </w:rPr>
      </w:pPr>
    </w:p>
    <w:p w14:paraId="4A901873" w14:textId="6D86D00A" w:rsidR="00A1783C" w:rsidRPr="00AB2BD6" w:rsidRDefault="00A1783C" w:rsidP="000E0320">
      <w:pPr>
        <w:spacing w:after="0" w:line="240" w:lineRule="auto"/>
        <w:jc w:val="center"/>
        <w:rPr>
          <w:rFonts w:ascii="Times New Roman" w:hAnsi="Times New Roman" w:cs="Times New Roman"/>
          <w:b/>
          <w:bCs/>
        </w:rPr>
      </w:pPr>
      <w:r w:rsidRPr="00AB2BD6">
        <w:rPr>
          <w:rFonts w:ascii="Times New Roman" w:hAnsi="Times New Roman" w:cs="Times New Roman"/>
          <w:b/>
          <w:bCs/>
        </w:rPr>
        <w:t>Članak 8.</w:t>
      </w:r>
    </w:p>
    <w:p w14:paraId="4EBF70B3" w14:textId="77777777" w:rsidR="000E0320" w:rsidRPr="00AB2BD6" w:rsidRDefault="000E0320" w:rsidP="000E0320">
      <w:pPr>
        <w:spacing w:after="0" w:line="240" w:lineRule="auto"/>
        <w:jc w:val="center"/>
        <w:rPr>
          <w:rFonts w:ascii="Times New Roman" w:hAnsi="Times New Roman" w:cs="Times New Roman"/>
          <w:b/>
          <w:bCs/>
        </w:rPr>
      </w:pPr>
    </w:p>
    <w:p w14:paraId="47E8EDA3" w14:textId="4D0483FC" w:rsidR="00A1783C" w:rsidRPr="00AB2BD6" w:rsidRDefault="00A1783C"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Gradsko vijeće Grada Krapine može donijeti odluku o premještanju groblja ili dijela groblja koje je izvan uporabe pod uvjetom da se premještanje groblja i daljnji ukop osigura izgradnjom novog groblja na području Grada Krapine ili</w:t>
      </w:r>
      <w:r w:rsidR="00770E88" w:rsidRPr="00AB2BD6">
        <w:rPr>
          <w:rFonts w:ascii="Times New Roman" w:hAnsi="Times New Roman" w:cs="Times New Roman"/>
        </w:rPr>
        <w:t xml:space="preserve"> </w:t>
      </w:r>
      <w:r w:rsidR="0032178C" w:rsidRPr="00AB2BD6">
        <w:rPr>
          <w:rFonts w:ascii="Times New Roman" w:hAnsi="Times New Roman" w:cs="Times New Roman"/>
        </w:rPr>
        <w:t>na postojećem groblju</w:t>
      </w:r>
      <w:r w:rsidRPr="00AB2BD6">
        <w:rPr>
          <w:rFonts w:ascii="Times New Roman" w:hAnsi="Times New Roman" w:cs="Times New Roman"/>
        </w:rPr>
        <w:t xml:space="preserve"> druge jedinice lokalne samouprave.</w:t>
      </w:r>
    </w:p>
    <w:p w14:paraId="4B9F91B2" w14:textId="6D940B28" w:rsidR="00A1783C" w:rsidRPr="00AB2BD6" w:rsidRDefault="003C6DC3"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Premještanje groblja ili dijela groblja moguće je nakon isteka roka od 30 godina od posljednjeg ukopa.</w:t>
      </w:r>
    </w:p>
    <w:p w14:paraId="39D4ECAB" w14:textId="37F3F1FB" w:rsidR="003C6DC3" w:rsidRPr="000E0320" w:rsidRDefault="000364CE" w:rsidP="000E0320">
      <w:pPr>
        <w:spacing w:after="0" w:line="240" w:lineRule="auto"/>
        <w:ind w:firstLine="708"/>
        <w:jc w:val="both"/>
        <w:rPr>
          <w:rFonts w:ascii="Times New Roman" w:hAnsi="Times New Roman" w:cs="Times New Roman"/>
        </w:rPr>
      </w:pPr>
      <w:r w:rsidRPr="00AB2BD6">
        <w:rPr>
          <w:rFonts w:ascii="Times New Roman" w:hAnsi="Times New Roman" w:cs="Times New Roman"/>
        </w:rPr>
        <w:t>Iznimno od stavka 2. ovog</w:t>
      </w:r>
      <w:r w:rsidR="00E02487" w:rsidRPr="00AB2BD6">
        <w:rPr>
          <w:rFonts w:ascii="Times New Roman" w:hAnsi="Times New Roman" w:cs="Times New Roman"/>
        </w:rPr>
        <w:t>a</w:t>
      </w:r>
      <w:r w:rsidRPr="00AB2BD6">
        <w:rPr>
          <w:rFonts w:ascii="Times New Roman" w:hAnsi="Times New Roman" w:cs="Times New Roman"/>
        </w:rPr>
        <w:t xml:space="preserve"> članka, kada je to potrebno radi izgradnje građevine ili izvođenja radova u interesu Republike Hrvatske, odlukom Gradskog vijeća Grada Krapine </w:t>
      </w:r>
      <w:r w:rsidRPr="000E0320">
        <w:rPr>
          <w:rFonts w:ascii="Times New Roman" w:hAnsi="Times New Roman" w:cs="Times New Roman"/>
        </w:rPr>
        <w:t xml:space="preserve">groblje se može </w:t>
      </w:r>
      <w:r w:rsidR="00DE3428" w:rsidRPr="000E0320">
        <w:rPr>
          <w:rFonts w:ascii="Times New Roman" w:hAnsi="Times New Roman" w:cs="Times New Roman"/>
        </w:rPr>
        <w:t xml:space="preserve">premjestiti nakon isteka roka od deset godina od posljednjeg ukopa, pod uvjetima utvrđenim propisima kojima se uređuje zaštita pučanstva od zaraznih bolesti. </w:t>
      </w:r>
    </w:p>
    <w:p w14:paraId="205FE6F3" w14:textId="222592AB" w:rsidR="0039110E" w:rsidRDefault="000E0320" w:rsidP="000C4D7B">
      <w:pPr>
        <w:spacing w:after="0" w:line="240" w:lineRule="auto"/>
        <w:ind w:firstLine="708"/>
        <w:jc w:val="both"/>
        <w:rPr>
          <w:rFonts w:ascii="Times New Roman" w:hAnsi="Times New Roman" w:cs="Times New Roman"/>
        </w:rPr>
      </w:pPr>
      <w:r>
        <w:rPr>
          <w:rFonts w:ascii="Times New Roman" w:hAnsi="Times New Roman" w:cs="Times New Roman"/>
        </w:rPr>
        <w:t>T</w:t>
      </w:r>
      <w:r w:rsidR="0039110E" w:rsidRPr="000E0320">
        <w:rPr>
          <w:rFonts w:ascii="Times New Roman" w:hAnsi="Times New Roman" w:cs="Times New Roman"/>
        </w:rPr>
        <w:t>roškove izmještanja groblja ili dijela</w:t>
      </w:r>
      <w:r w:rsidR="00E02487" w:rsidRPr="000E0320">
        <w:rPr>
          <w:rFonts w:ascii="Times New Roman" w:hAnsi="Times New Roman" w:cs="Times New Roman"/>
        </w:rPr>
        <w:t xml:space="preserve"> groblja i</w:t>
      </w:r>
      <w:r w:rsidR="0039110E" w:rsidRPr="000E0320">
        <w:rPr>
          <w:rFonts w:ascii="Times New Roman" w:hAnsi="Times New Roman" w:cs="Times New Roman"/>
        </w:rPr>
        <w:t xml:space="preserve"> </w:t>
      </w:r>
      <w:r w:rsidR="00E02487" w:rsidRPr="000E0320">
        <w:rPr>
          <w:rFonts w:ascii="Times New Roman" w:hAnsi="Times New Roman" w:cs="Times New Roman"/>
        </w:rPr>
        <w:t>uređenje grobnih mjesta snosi Grad Krapina, a iznimno u slučaj</w:t>
      </w:r>
      <w:r w:rsidR="00E02487" w:rsidRPr="00AB2BD6">
        <w:rPr>
          <w:rFonts w:ascii="Times New Roman" w:hAnsi="Times New Roman" w:cs="Times New Roman"/>
        </w:rPr>
        <w:t xml:space="preserve">u </w:t>
      </w:r>
      <w:r w:rsidR="00A62E77" w:rsidRPr="00AB2BD6">
        <w:rPr>
          <w:rFonts w:ascii="Times New Roman" w:hAnsi="Times New Roman" w:cs="Times New Roman"/>
        </w:rPr>
        <w:t xml:space="preserve">iz </w:t>
      </w:r>
      <w:r w:rsidR="00E02487" w:rsidRPr="000E0320">
        <w:rPr>
          <w:rFonts w:ascii="Times New Roman" w:hAnsi="Times New Roman" w:cs="Times New Roman"/>
        </w:rPr>
        <w:t>stavka 3. ovoga članka, troškove premještanja groblja snosi investitor.</w:t>
      </w:r>
    </w:p>
    <w:p w14:paraId="5CC21E39" w14:textId="77777777" w:rsidR="000C4D7B" w:rsidRDefault="000C4D7B" w:rsidP="000C4D7B">
      <w:pPr>
        <w:spacing w:after="0" w:line="240" w:lineRule="auto"/>
        <w:ind w:firstLine="708"/>
        <w:jc w:val="both"/>
        <w:rPr>
          <w:rFonts w:ascii="Times New Roman" w:hAnsi="Times New Roman" w:cs="Times New Roman"/>
        </w:rPr>
      </w:pPr>
    </w:p>
    <w:p w14:paraId="421C2BCD" w14:textId="0EF92F61" w:rsidR="00FA2C58" w:rsidRDefault="00FA2C58" w:rsidP="000E0320">
      <w:pPr>
        <w:spacing w:after="0" w:line="240" w:lineRule="auto"/>
        <w:jc w:val="both"/>
        <w:rPr>
          <w:rFonts w:ascii="Times New Roman" w:hAnsi="Times New Roman" w:cs="Times New Roman"/>
          <w:b/>
          <w:bCs/>
        </w:rPr>
      </w:pPr>
      <w:r w:rsidRPr="000E0320">
        <w:rPr>
          <w:rFonts w:ascii="Times New Roman" w:hAnsi="Times New Roman" w:cs="Times New Roman"/>
          <w:b/>
          <w:bCs/>
        </w:rPr>
        <w:t>IV. KORIŠTENJE, NASLJEĐIVANJE I USTUPANJE GROBNOG MJESTA</w:t>
      </w:r>
    </w:p>
    <w:p w14:paraId="24D03439" w14:textId="77777777" w:rsidR="000C4D7B" w:rsidRPr="000E0320" w:rsidRDefault="000C4D7B" w:rsidP="000E0320">
      <w:pPr>
        <w:spacing w:after="0" w:line="240" w:lineRule="auto"/>
        <w:jc w:val="both"/>
        <w:rPr>
          <w:rFonts w:ascii="Times New Roman" w:hAnsi="Times New Roman" w:cs="Times New Roman"/>
          <w:b/>
          <w:bCs/>
        </w:rPr>
      </w:pPr>
    </w:p>
    <w:p w14:paraId="3806F39E" w14:textId="5D586A3A" w:rsidR="00FA2C58" w:rsidRDefault="00FA2C58"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9.</w:t>
      </w:r>
    </w:p>
    <w:p w14:paraId="06F8476B" w14:textId="77777777" w:rsidR="000C4D7B" w:rsidRPr="000E0320" w:rsidRDefault="000C4D7B" w:rsidP="000E0320">
      <w:pPr>
        <w:spacing w:after="0" w:line="240" w:lineRule="auto"/>
        <w:jc w:val="center"/>
        <w:rPr>
          <w:rFonts w:ascii="Times New Roman" w:hAnsi="Times New Roman" w:cs="Times New Roman"/>
          <w:b/>
          <w:bCs/>
        </w:rPr>
      </w:pPr>
    </w:p>
    <w:p w14:paraId="1970425B" w14:textId="3D109EEC" w:rsidR="0095699D" w:rsidRPr="000E0320" w:rsidRDefault="0095699D"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Grobno mjesto daje se na korištenje na neodređeno vrijeme, uz plaćanje odgovarajuće naknade za dodjelu grobnog mjesta </w:t>
      </w:r>
      <w:r w:rsidR="00AB2BD6">
        <w:rPr>
          <w:rFonts w:ascii="Times New Roman" w:hAnsi="Times New Roman" w:cs="Times New Roman"/>
        </w:rPr>
        <w:t xml:space="preserve">na korištenje </w:t>
      </w:r>
      <w:r w:rsidRPr="000E0320">
        <w:rPr>
          <w:rFonts w:ascii="Times New Roman" w:hAnsi="Times New Roman" w:cs="Times New Roman"/>
        </w:rPr>
        <w:t>o čemu Uprav</w:t>
      </w:r>
      <w:r w:rsidR="00E11478" w:rsidRPr="000E0320">
        <w:rPr>
          <w:rFonts w:ascii="Times New Roman" w:hAnsi="Times New Roman" w:cs="Times New Roman"/>
        </w:rPr>
        <w:t>itelj</w:t>
      </w:r>
      <w:r w:rsidRPr="000E0320">
        <w:rPr>
          <w:rFonts w:ascii="Times New Roman" w:hAnsi="Times New Roman" w:cs="Times New Roman"/>
        </w:rPr>
        <w:t xml:space="preserve"> groblja donosi rješenje.</w:t>
      </w:r>
    </w:p>
    <w:p w14:paraId="36727F23" w14:textId="0C3EFA25" w:rsidR="0095699D" w:rsidRPr="000E0320" w:rsidRDefault="0095699D"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Korisnik grobnog mjesta stječe pravo korištenja grobnog mjesta pravomoćnošću rješenja o dodjeli grobnog mjesta na korištenje i plaćanjem naknade za dodjelu grobnog mjesta.</w:t>
      </w:r>
    </w:p>
    <w:p w14:paraId="743A9A96" w14:textId="1D80BEF9" w:rsidR="0095699D" w:rsidRDefault="0095699D"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Visinu naknade za dodjelu grobnog</w:t>
      </w:r>
      <w:r w:rsidR="00AB2BD6">
        <w:rPr>
          <w:rFonts w:ascii="Times New Roman" w:hAnsi="Times New Roman" w:cs="Times New Roman"/>
        </w:rPr>
        <w:t xml:space="preserve"> mjesta</w:t>
      </w:r>
      <w:r w:rsidRPr="000E0320">
        <w:rPr>
          <w:rFonts w:ascii="Times New Roman" w:hAnsi="Times New Roman" w:cs="Times New Roman"/>
        </w:rPr>
        <w:t xml:space="preserve"> </w:t>
      </w:r>
      <w:r w:rsidR="00AB2BD6">
        <w:rPr>
          <w:rFonts w:ascii="Times New Roman" w:hAnsi="Times New Roman" w:cs="Times New Roman"/>
        </w:rPr>
        <w:t>na korištenje</w:t>
      </w:r>
      <w:r w:rsidRPr="000E0320">
        <w:rPr>
          <w:rFonts w:ascii="Times New Roman" w:hAnsi="Times New Roman" w:cs="Times New Roman"/>
        </w:rPr>
        <w:t xml:space="preserve"> određuje Upravitelj groblja</w:t>
      </w:r>
      <w:r w:rsidR="00AB2BD6">
        <w:rPr>
          <w:rFonts w:ascii="Times New Roman" w:hAnsi="Times New Roman" w:cs="Times New Roman"/>
        </w:rPr>
        <w:t xml:space="preserve"> </w:t>
      </w:r>
      <w:r w:rsidRPr="000E0320">
        <w:rPr>
          <w:rFonts w:ascii="Times New Roman" w:hAnsi="Times New Roman" w:cs="Times New Roman"/>
        </w:rPr>
        <w:t>uz suglasnost gradonačelnika Grada Krapine</w:t>
      </w:r>
      <w:r w:rsidR="008C12BA">
        <w:rPr>
          <w:rFonts w:ascii="Times New Roman" w:hAnsi="Times New Roman" w:cs="Times New Roman"/>
        </w:rPr>
        <w:t>.</w:t>
      </w:r>
    </w:p>
    <w:p w14:paraId="7531B193" w14:textId="2D4D5F8F" w:rsidR="008C12BA" w:rsidRPr="00AB2BD6" w:rsidRDefault="008C12BA" w:rsidP="008C12BA">
      <w:pPr>
        <w:spacing w:after="0" w:line="240" w:lineRule="auto"/>
        <w:jc w:val="both"/>
        <w:rPr>
          <w:rFonts w:ascii="Times New Roman" w:hAnsi="Times New Roman" w:cs="Times New Roman"/>
        </w:rPr>
      </w:pPr>
      <w:r w:rsidRPr="00AB2BD6">
        <w:rPr>
          <w:rFonts w:ascii="Times New Roman" w:hAnsi="Times New Roman" w:cs="Times New Roman"/>
        </w:rPr>
        <w:lastRenderedPageBreak/>
        <w:tab/>
        <w:t>Visina naknade za dodjelu grobnog mjesta</w:t>
      </w:r>
      <w:r w:rsidR="00AB2BD6">
        <w:rPr>
          <w:rFonts w:ascii="Times New Roman" w:hAnsi="Times New Roman" w:cs="Times New Roman"/>
        </w:rPr>
        <w:t xml:space="preserve"> na korištenje</w:t>
      </w:r>
      <w:r w:rsidRPr="00AB2BD6">
        <w:rPr>
          <w:rFonts w:ascii="Times New Roman" w:hAnsi="Times New Roman" w:cs="Times New Roman"/>
        </w:rPr>
        <w:t xml:space="preserve"> utvrđuje se prema vrsti grobnog mjesta te troškovima izgradnje i opremanja svakog pojedinog grobnog mjesta.</w:t>
      </w:r>
    </w:p>
    <w:p w14:paraId="22525B9B" w14:textId="77777777" w:rsidR="000C4D7B" w:rsidRPr="000E0320" w:rsidRDefault="000C4D7B" w:rsidP="000C4D7B">
      <w:pPr>
        <w:spacing w:after="0" w:line="240" w:lineRule="auto"/>
        <w:ind w:firstLine="708"/>
        <w:jc w:val="both"/>
        <w:rPr>
          <w:rFonts w:ascii="Times New Roman" w:hAnsi="Times New Roman" w:cs="Times New Roman"/>
        </w:rPr>
      </w:pPr>
    </w:p>
    <w:p w14:paraId="3828CFFA" w14:textId="7F5A62CE" w:rsidR="0095699D" w:rsidRDefault="0038652C"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10.</w:t>
      </w:r>
    </w:p>
    <w:p w14:paraId="73AB60C1" w14:textId="77777777" w:rsidR="000C4D7B" w:rsidRPr="000E0320" w:rsidRDefault="000C4D7B" w:rsidP="000E0320">
      <w:pPr>
        <w:spacing w:after="0" w:line="240" w:lineRule="auto"/>
        <w:jc w:val="center"/>
        <w:rPr>
          <w:rFonts w:ascii="Times New Roman" w:hAnsi="Times New Roman" w:cs="Times New Roman"/>
          <w:b/>
          <w:bCs/>
        </w:rPr>
      </w:pPr>
    </w:p>
    <w:p w14:paraId="5207B636" w14:textId="194E1B16" w:rsidR="0038652C" w:rsidRPr="000E0320" w:rsidRDefault="00E11478"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Osoba koja smatra da je korisnik grobnog mjesta, a nije upisana u grobni očevidnik može zatražiti upis na temelju valjane pravne osnove.</w:t>
      </w:r>
    </w:p>
    <w:p w14:paraId="3EA54B67" w14:textId="487ED02F" w:rsidR="000436AC" w:rsidRPr="000E0320" w:rsidRDefault="00E11478"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O zahtjevu korisnika grobnog mjesta iz stavka 1. ovog članka </w:t>
      </w:r>
      <w:r w:rsidR="000436AC" w:rsidRPr="000E0320">
        <w:rPr>
          <w:rFonts w:ascii="Times New Roman" w:hAnsi="Times New Roman" w:cs="Times New Roman"/>
        </w:rPr>
        <w:t>Upravitelj groblja odlučuje rješenjem.</w:t>
      </w:r>
    </w:p>
    <w:p w14:paraId="54B4E24A" w14:textId="4B96D435" w:rsidR="000436AC" w:rsidRDefault="00470F53"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Protiv rješenja iz stavka 2. ovoga članka može se izjaviti žalba o kojoj odlučuje Upravni odjel Grada Krapine nadležan za komunalno gospodarstvo.</w:t>
      </w:r>
    </w:p>
    <w:p w14:paraId="686E54DA" w14:textId="77777777" w:rsidR="000C4D7B" w:rsidRPr="000E0320" w:rsidRDefault="000C4D7B" w:rsidP="000C4D7B">
      <w:pPr>
        <w:spacing w:after="0" w:line="240" w:lineRule="auto"/>
        <w:ind w:firstLine="708"/>
        <w:jc w:val="both"/>
        <w:rPr>
          <w:rFonts w:ascii="Times New Roman" w:hAnsi="Times New Roman" w:cs="Times New Roman"/>
        </w:rPr>
      </w:pPr>
    </w:p>
    <w:p w14:paraId="6ABE78AE" w14:textId="667D5EC4" w:rsidR="00435731" w:rsidRDefault="00435731"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Članak 11.</w:t>
      </w:r>
    </w:p>
    <w:p w14:paraId="6023B473" w14:textId="77777777" w:rsidR="000C4D7B" w:rsidRPr="000E0320" w:rsidRDefault="000C4D7B" w:rsidP="000E0320">
      <w:pPr>
        <w:spacing w:after="0" w:line="240" w:lineRule="auto"/>
        <w:jc w:val="center"/>
        <w:rPr>
          <w:rFonts w:ascii="Times New Roman" w:hAnsi="Times New Roman" w:cs="Times New Roman"/>
          <w:b/>
          <w:bCs/>
        </w:rPr>
      </w:pPr>
    </w:p>
    <w:p w14:paraId="69451CEC" w14:textId="75E1D5F6" w:rsidR="00435731" w:rsidRPr="000E0320" w:rsidRDefault="00AB2BD6" w:rsidP="000C4D7B">
      <w:pPr>
        <w:spacing w:after="0" w:line="240" w:lineRule="auto"/>
        <w:ind w:firstLine="708"/>
        <w:jc w:val="both"/>
        <w:rPr>
          <w:rFonts w:ascii="Times New Roman" w:hAnsi="Times New Roman" w:cs="Times New Roman"/>
        </w:rPr>
      </w:pPr>
      <w:r>
        <w:rPr>
          <w:rFonts w:ascii="Times New Roman" w:hAnsi="Times New Roman" w:cs="Times New Roman"/>
        </w:rPr>
        <w:t>K</w:t>
      </w:r>
      <w:r w:rsidR="00435731" w:rsidRPr="000E0320">
        <w:rPr>
          <w:rFonts w:ascii="Times New Roman" w:hAnsi="Times New Roman" w:cs="Times New Roman"/>
        </w:rPr>
        <w:t>orisnik grobnog mjesta Upravitelju groblja plaća</w:t>
      </w:r>
      <w:r>
        <w:rPr>
          <w:rFonts w:ascii="Times New Roman" w:hAnsi="Times New Roman" w:cs="Times New Roman"/>
        </w:rPr>
        <w:t xml:space="preserve"> i</w:t>
      </w:r>
      <w:r w:rsidR="00435731" w:rsidRPr="000E0320">
        <w:rPr>
          <w:rFonts w:ascii="Times New Roman" w:hAnsi="Times New Roman" w:cs="Times New Roman"/>
        </w:rPr>
        <w:t xml:space="preserve"> godišnju grobnu naknadu.</w:t>
      </w:r>
    </w:p>
    <w:p w14:paraId="7F408D4D" w14:textId="6D8D9A6B" w:rsidR="00435731" w:rsidRPr="000E0320" w:rsidRDefault="00435731"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Plaćanjem godišnje grobne naknade korisnik grobnog mjesta ne oslobađa se obveze održavanja grobnog mjesta koje mu je dodijeljeno na korištenje.</w:t>
      </w:r>
    </w:p>
    <w:p w14:paraId="6C0D8F79" w14:textId="5A28DCE1" w:rsidR="00435731" w:rsidRDefault="00AB5662"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Visinu i način plaćanja godišnje grobne naknade </w:t>
      </w:r>
      <w:r w:rsidR="00AB2BD6" w:rsidRPr="00AB2BD6">
        <w:rPr>
          <w:rFonts w:ascii="Times New Roman" w:hAnsi="Times New Roman" w:cs="Times New Roman"/>
        </w:rPr>
        <w:t xml:space="preserve">prema vrsti grobnog mjesta </w:t>
      </w:r>
      <w:r w:rsidRPr="000E0320">
        <w:rPr>
          <w:rFonts w:ascii="Times New Roman" w:hAnsi="Times New Roman" w:cs="Times New Roman"/>
        </w:rPr>
        <w:t>određuje Upravitelj groblja uz suglasnost gradonačelnika Grada Krapine</w:t>
      </w:r>
      <w:r w:rsidR="00AB2BD6">
        <w:rPr>
          <w:rFonts w:ascii="Times New Roman" w:hAnsi="Times New Roman" w:cs="Times New Roman"/>
        </w:rPr>
        <w:t>.</w:t>
      </w:r>
    </w:p>
    <w:p w14:paraId="41D1BBF0" w14:textId="015A213F" w:rsidR="007E3B83" w:rsidRPr="00AB2BD6" w:rsidRDefault="007E3B83" w:rsidP="007E3B83">
      <w:pPr>
        <w:spacing w:after="0" w:line="240" w:lineRule="auto"/>
        <w:jc w:val="both"/>
        <w:rPr>
          <w:rFonts w:ascii="Times New Roman" w:hAnsi="Times New Roman" w:cs="Times New Roman"/>
        </w:rPr>
      </w:pPr>
      <w:r>
        <w:rPr>
          <w:rFonts w:ascii="Times New Roman" w:hAnsi="Times New Roman" w:cs="Times New Roman"/>
        </w:rPr>
        <w:tab/>
      </w:r>
      <w:r w:rsidRPr="00AB2BD6">
        <w:rPr>
          <w:rFonts w:ascii="Times New Roman" w:hAnsi="Times New Roman" w:cs="Times New Roman"/>
        </w:rPr>
        <w:t>Visina godišnje grobne naknade utvrđuje se radi namirenja dijela stvarno nastalih zajedničkih troškova na groblju (uređenja i održavanja groblja, utroška vode, odvoza otpada, čišćenja pristupnih staza i zelenih površina i drugih troškova).</w:t>
      </w:r>
    </w:p>
    <w:p w14:paraId="3A7651C9" w14:textId="77777777" w:rsidR="000C4D7B" w:rsidRDefault="000C4D7B" w:rsidP="005A70DD">
      <w:pPr>
        <w:spacing w:after="0" w:line="240" w:lineRule="auto"/>
        <w:rPr>
          <w:rFonts w:ascii="Times New Roman" w:hAnsi="Times New Roman" w:cs="Times New Roman"/>
          <w:b/>
          <w:bCs/>
        </w:rPr>
      </w:pPr>
    </w:p>
    <w:p w14:paraId="0C4197FD" w14:textId="371648D7" w:rsidR="00517943" w:rsidRDefault="00517943"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C30060">
        <w:rPr>
          <w:rFonts w:ascii="Times New Roman" w:hAnsi="Times New Roman" w:cs="Times New Roman"/>
          <w:b/>
          <w:bCs/>
        </w:rPr>
        <w:t>12</w:t>
      </w:r>
      <w:r w:rsidRPr="000E0320">
        <w:rPr>
          <w:rFonts w:ascii="Times New Roman" w:hAnsi="Times New Roman" w:cs="Times New Roman"/>
          <w:b/>
          <w:bCs/>
        </w:rPr>
        <w:t>.</w:t>
      </w:r>
    </w:p>
    <w:p w14:paraId="07A6191E" w14:textId="77777777" w:rsidR="000C4D7B" w:rsidRPr="000E0320" w:rsidRDefault="000C4D7B" w:rsidP="000E0320">
      <w:pPr>
        <w:spacing w:after="0" w:line="240" w:lineRule="auto"/>
        <w:jc w:val="center"/>
        <w:rPr>
          <w:rFonts w:ascii="Times New Roman" w:hAnsi="Times New Roman" w:cs="Times New Roman"/>
          <w:b/>
          <w:bCs/>
        </w:rPr>
      </w:pPr>
    </w:p>
    <w:p w14:paraId="24456710" w14:textId="428623C2" w:rsidR="00517943" w:rsidRPr="000E0320" w:rsidRDefault="004C5A3D"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Pravo ukopa u grobno mjesto na Gradskom groblju Krapina ima korisnik grobnog mjesta i članovi njegove obitelji, osim ako korisnik grobnog mjesta ne odredi drukčije.</w:t>
      </w:r>
    </w:p>
    <w:p w14:paraId="33EF2656" w14:textId="1B1A30E7" w:rsidR="004C5A3D" w:rsidRDefault="004C5A3D"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Članom obitelji korisnika grobnog mjesta koji ima pravo ukopa smatra se njegov bračni ili izvanbračni drug, životni ili neformalni životni partner, potomci i posvojena djeca i njihovi bračni ili izvanbračni drugovi</w:t>
      </w:r>
      <w:r w:rsidR="00A755BC" w:rsidRPr="000E0320">
        <w:rPr>
          <w:rFonts w:ascii="Times New Roman" w:hAnsi="Times New Roman" w:cs="Times New Roman"/>
        </w:rPr>
        <w:t xml:space="preserve"> </w:t>
      </w:r>
      <w:r w:rsidRPr="000E0320">
        <w:rPr>
          <w:rFonts w:ascii="Times New Roman" w:hAnsi="Times New Roman" w:cs="Times New Roman"/>
        </w:rPr>
        <w:t>te njegovi roditelji.</w:t>
      </w:r>
    </w:p>
    <w:p w14:paraId="71D2E903" w14:textId="77777777" w:rsidR="000C4D7B" w:rsidRPr="000E0320" w:rsidRDefault="000C4D7B" w:rsidP="000C4D7B">
      <w:pPr>
        <w:spacing w:after="0" w:line="240" w:lineRule="auto"/>
        <w:ind w:firstLine="708"/>
        <w:jc w:val="both"/>
        <w:rPr>
          <w:rFonts w:ascii="Times New Roman" w:hAnsi="Times New Roman" w:cs="Times New Roman"/>
        </w:rPr>
      </w:pPr>
    </w:p>
    <w:p w14:paraId="004C7F17" w14:textId="6CF53EE3" w:rsidR="00E401F9" w:rsidRDefault="00650066"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C30060">
        <w:rPr>
          <w:rFonts w:ascii="Times New Roman" w:hAnsi="Times New Roman" w:cs="Times New Roman"/>
          <w:b/>
          <w:bCs/>
        </w:rPr>
        <w:t>13</w:t>
      </w:r>
      <w:r w:rsidRPr="000E0320">
        <w:rPr>
          <w:rFonts w:ascii="Times New Roman" w:hAnsi="Times New Roman" w:cs="Times New Roman"/>
          <w:b/>
          <w:bCs/>
        </w:rPr>
        <w:t>.</w:t>
      </w:r>
    </w:p>
    <w:p w14:paraId="56A2A9E9" w14:textId="77777777" w:rsidR="000C4D7B" w:rsidRPr="000E0320" w:rsidRDefault="000C4D7B" w:rsidP="000E0320">
      <w:pPr>
        <w:spacing w:after="0" w:line="240" w:lineRule="auto"/>
        <w:jc w:val="center"/>
        <w:rPr>
          <w:rFonts w:ascii="Times New Roman" w:hAnsi="Times New Roman" w:cs="Times New Roman"/>
          <w:b/>
          <w:bCs/>
        </w:rPr>
      </w:pPr>
    </w:p>
    <w:p w14:paraId="74CA9D54" w14:textId="6423CD11" w:rsidR="00650066" w:rsidRPr="000E0320" w:rsidRDefault="00F64234"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Pravo ukopa korisnik grobnog mjesta može dati i drugim osobama, a navedeno pravo korisnik može povući do trenutka smrti osobe kojoj je pravo dano. </w:t>
      </w:r>
    </w:p>
    <w:p w14:paraId="2C727D29" w14:textId="00D4F6BD" w:rsidR="00F64234" w:rsidRPr="000E0320" w:rsidRDefault="00F64234"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Osoba kojoj je korisnik dao pravo ukopa ne može prenijeti pravo ukopa na treću osobu.</w:t>
      </w:r>
    </w:p>
    <w:p w14:paraId="06BF1401" w14:textId="6C66D9B0" w:rsidR="00F64234" w:rsidRPr="000E0320" w:rsidRDefault="00F64234"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Pravo ukopa i povlačenje navedenog prava daje se u pisanom obliku uz ovjeru potpisa od strane javnog bilježnik</w:t>
      </w:r>
      <w:r w:rsidR="006714D7" w:rsidRPr="000E0320">
        <w:rPr>
          <w:rFonts w:ascii="Times New Roman" w:hAnsi="Times New Roman" w:cs="Times New Roman"/>
        </w:rPr>
        <w:t>a, a</w:t>
      </w:r>
      <w:r w:rsidRPr="000E0320">
        <w:rPr>
          <w:rFonts w:ascii="Times New Roman" w:hAnsi="Times New Roman" w:cs="Times New Roman"/>
        </w:rPr>
        <w:t xml:space="preserve"> korisnik grobnog mjesta dužan ga je dostaviti Upravitelju groblja koji činjenicu o tome upisuje u grobni očevidnik.</w:t>
      </w:r>
    </w:p>
    <w:p w14:paraId="59F4AA7A" w14:textId="0FBF742A" w:rsidR="005430FC" w:rsidRDefault="006714D7"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Ako pravo korištenja ima više korisnika grobnog mjesta, za stjecanje prava ukopa potrebna je suglasnost svih </w:t>
      </w:r>
      <w:proofErr w:type="spellStart"/>
      <w:r w:rsidRPr="000E0320">
        <w:rPr>
          <w:rFonts w:ascii="Times New Roman" w:hAnsi="Times New Roman" w:cs="Times New Roman"/>
        </w:rPr>
        <w:t>sukorisnika</w:t>
      </w:r>
      <w:proofErr w:type="spellEnd"/>
      <w:r w:rsidRPr="000E0320">
        <w:rPr>
          <w:rFonts w:ascii="Times New Roman" w:hAnsi="Times New Roman" w:cs="Times New Roman"/>
        </w:rPr>
        <w:t>.</w:t>
      </w:r>
    </w:p>
    <w:p w14:paraId="64CAD8BC" w14:textId="77777777" w:rsidR="000C4D7B" w:rsidRPr="000E0320" w:rsidRDefault="000C4D7B" w:rsidP="000C4D7B">
      <w:pPr>
        <w:spacing w:after="0" w:line="240" w:lineRule="auto"/>
        <w:ind w:firstLine="708"/>
        <w:jc w:val="both"/>
        <w:rPr>
          <w:rFonts w:ascii="Times New Roman" w:hAnsi="Times New Roman" w:cs="Times New Roman"/>
        </w:rPr>
      </w:pPr>
    </w:p>
    <w:p w14:paraId="0F872596" w14:textId="177A820E" w:rsidR="004C5A3D" w:rsidRDefault="005430FC"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FD48AE">
        <w:rPr>
          <w:rFonts w:ascii="Times New Roman" w:hAnsi="Times New Roman" w:cs="Times New Roman"/>
          <w:b/>
          <w:bCs/>
        </w:rPr>
        <w:t>14</w:t>
      </w:r>
      <w:r w:rsidRPr="000E0320">
        <w:rPr>
          <w:rFonts w:ascii="Times New Roman" w:hAnsi="Times New Roman" w:cs="Times New Roman"/>
          <w:b/>
          <w:bCs/>
        </w:rPr>
        <w:t>.</w:t>
      </w:r>
    </w:p>
    <w:p w14:paraId="21C5FAC5" w14:textId="77777777" w:rsidR="000C4D7B" w:rsidRPr="000E0320" w:rsidRDefault="000C4D7B" w:rsidP="000E0320">
      <w:pPr>
        <w:spacing w:after="0" w:line="240" w:lineRule="auto"/>
        <w:jc w:val="center"/>
        <w:rPr>
          <w:rFonts w:ascii="Times New Roman" w:hAnsi="Times New Roman" w:cs="Times New Roman"/>
          <w:b/>
          <w:bCs/>
        </w:rPr>
      </w:pPr>
    </w:p>
    <w:p w14:paraId="2F31B1BD" w14:textId="7117EB46" w:rsidR="005430FC" w:rsidRPr="000E0320" w:rsidRDefault="003C25BC"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Nakon smrti korisnika grobnog mjesta pravo na korištenje grobnog mjesta stječu njegovi nasljednici</w:t>
      </w:r>
      <w:r w:rsidR="005430FC" w:rsidRPr="000E0320">
        <w:rPr>
          <w:rFonts w:ascii="Times New Roman" w:hAnsi="Times New Roman" w:cs="Times New Roman"/>
        </w:rPr>
        <w:t>.</w:t>
      </w:r>
    </w:p>
    <w:p w14:paraId="0266C6D0" w14:textId="1C28A507" w:rsidR="00360F52" w:rsidRDefault="00360F52"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Po primitku pravomoćnog rješenja o nasljeđivanju Upravitelj groblja rješenjem će </w:t>
      </w:r>
      <w:r w:rsidR="00444D8C" w:rsidRPr="000E0320">
        <w:rPr>
          <w:rFonts w:ascii="Times New Roman" w:hAnsi="Times New Roman" w:cs="Times New Roman"/>
        </w:rPr>
        <w:t>utvrditi novog korisnika grobnog mjesta i upisati ga u</w:t>
      </w:r>
      <w:r w:rsidRPr="000E0320">
        <w:rPr>
          <w:rFonts w:ascii="Times New Roman" w:hAnsi="Times New Roman" w:cs="Times New Roman"/>
        </w:rPr>
        <w:t xml:space="preserve"> grobni očevidnik.</w:t>
      </w:r>
    </w:p>
    <w:p w14:paraId="321040F2" w14:textId="77777777" w:rsidR="000C4D7B" w:rsidRPr="000E0320" w:rsidRDefault="000C4D7B" w:rsidP="000C4D7B">
      <w:pPr>
        <w:spacing w:after="0" w:line="240" w:lineRule="auto"/>
        <w:ind w:firstLine="708"/>
        <w:jc w:val="both"/>
        <w:rPr>
          <w:rFonts w:ascii="Times New Roman" w:hAnsi="Times New Roman" w:cs="Times New Roman"/>
        </w:rPr>
      </w:pPr>
    </w:p>
    <w:p w14:paraId="72453916" w14:textId="51DC02AA" w:rsidR="005430FC" w:rsidRDefault="00360F52"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FD1F80">
        <w:rPr>
          <w:rFonts w:ascii="Times New Roman" w:hAnsi="Times New Roman" w:cs="Times New Roman"/>
          <w:b/>
          <w:bCs/>
        </w:rPr>
        <w:t>15</w:t>
      </w:r>
      <w:r w:rsidRPr="000E0320">
        <w:rPr>
          <w:rFonts w:ascii="Times New Roman" w:hAnsi="Times New Roman" w:cs="Times New Roman"/>
          <w:b/>
          <w:bCs/>
        </w:rPr>
        <w:t>.</w:t>
      </w:r>
    </w:p>
    <w:p w14:paraId="547CA4D8" w14:textId="77777777" w:rsidR="000C4D7B" w:rsidRPr="000E0320" w:rsidRDefault="000C4D7B" w:rsidP="000E0320">
      <w:pPr>
        <w:spacing w:after="0" w:line="240" w:lineRule="auto"/>
        <w:jc w:val="center"/>
        <w:rPr>
          <w:rFonts w:ascii="Times New Roman" w:hAnsi="Times New Roman" w:cs="Times New Roman"/>
          <w:b/>
          <w:bCs/>
        </w:rPr>
      </w:pPr>
    </w:p>
    <w:p w14:paraId="5E9307A2" w14:textId="6B706846" w:rsidR="00360F52" w:rsidRPr="000E0320" w:rsidRDefault="00BC2830"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Korisnik grobnog mjesta može svoje pravo korištenja grobnog mjesta ustupiti trećim osobama.</w:t>
      </w:r>
    </w:p>
    <w:p w14:paraId="2D650F77" w14:textId="30AD6924" w:rsidR="00BC2830" w:rsidRPr="000E0320" w:rsidRDefault="00BC2830"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Pravni posao iz stavka 1. ovoga članka mora biti sklopljen u pisanom obliku uz obveznu ovjeru potpisa od strane javnog bilježnika.</w:t>
      </w:r>
    </w:p>
    <w:p w14:paraId="11D65721" w14:textId="51964314" w:rsidR="00BC2830" w:rsidRPr="000E0320" w:rsidRDefault="00BC2830"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lastRenderedPageBreak/>
        <w:t>Ništetan je pravni posao iz stavka 1. ovoga članka koji nije sklopljen u odgovarajućem obliku iz stavka 2. ovoga članka.</w:t>
      </w:r>
    </w:p>
    <w:p w14:paraId="63C86B6F" w14:textId="60444B72" w:rsidR="00DF3801" w:rsidRDefault="00DF3801"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Po primitku Ugovora o ustupu grobnog mjesta sklopljenog u odgovarajućem obliku Upravitelj groblja rješenjem će utvrditi novog korisnika grobnog mjesta i upisati ga u grobni očevidnik.</w:t>
      </w:r>
    </w:p>
    <w:p w14:paraId="5CDE603D" w14:textId="77777777" w:rsidR="000C4D7B" w:rsidRPr="000E0320" w:rsidRDefault="000C4D7B" w:rsidP="000C4D7B">
      <w:pPr>
        <w:spacing w:after="0" w:line="240" w:lineRule="auto"/>
        <w:ind w:firstLine="708"/>
        <w:jc w:val="both"/>
        <w:rPr>
          <w:rFonts w:ascii="Times New Roman" w:hAnsi="Times New Roman" w:cs="Times New Roman"/>
        </w:rPr>
      </w:pPr>
    </w:p>
    <w:p w14:paraId="63BBD141" w14:textId="005F1AB7" w:rsidR="00DF3801" w:rsidRDefault="00C03040"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F65D98">
        <w:rPr>
          <w:rFonts w:ascii="Times New Roman" w:hAnsi="Times New Roman" w:cs="Times New Roman"/>
          <w:b/>
          <w:bCs/>
        </w:rPr>
        <w:t>16</w:t>
      </w:r>
      <w:r w:rsidRPr="000E0320">
        <w:rPr>
          <w:rFonts w:ascii="Times New Roman" w:hAnsi="Times New Roman" w:cs="Times New Roman"/>
          <w:b/>
          <w:bCs/>
        </w:rPr>
        <w:t>.</w:t>
      </w:r>
    </w:p>
    <w:p w14:paraId="71CF22C6" w14:textId="77777777" w:rsidR="000C4D7B" w:rsidRPr="000E0320" w:rsidRDefault="000C4D7B" w:rsidP="000E0320">
      <w:pPr>
        <w:spacing w:after="0" w:line="240" w:lineRule="auto"/>
        <w:jc w:val="center"/>
        <w:rPr>
          <w:rFonts w:ascii="Times New Roman" w:hAnsi="Times New Roman" w:cs="Times New Roman"/>
          <w:b/>
          <w:bCs/>
        </w:rPr>
      </w:pPr>
    </w:p>
    <w:p w14:paraId="04E3C0E9" w14:textId="3E04AF56" w:rsidR="00C03040" w:rsidRPr="000E0320" w:rsidRDefault="00BB4A15"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Upravitelj groblja može rješenjem obustaviti ukope u grobno mjesto</w:t>
      </w:r>
      <w:r w:rsidR="000C4D7B">
        <w:rPr>
          <w:rFonts w:ascii="Times New Roman" w:hAnsi="Times New Roman" w:cs="Times New Roman"/>
        </w:rPr>
        <w:t>,</w:t>
      </w:r>
      <w:r w:rsidRPr="000E0320">
        <w:rPr>
          <w:rFonts w:ascii="Times New Roman" w:hAnsi="Times New Roman" w:cs="Times New Roman"/>
        </w:rPr>
        <w:t xml:space="preserve"> ako se vodi upravni postupak ili sudski spor o pravu ukopa odnosno korištenju grobnog mjesta dok takav post</w:t>
      </w:r>
      <w:r w:rsidR="00603EF7" w:rsidRPr="000E0320">
        <w:rPr>
          <w:rFonts w:ascii="Times New Roman" w:hAnsi="Times New Roman" w:cs="Times New Roman"/>
        </w:rPr>
        <w:t xml:space="preserve">upak ili spor ne bude pravomoćno riješen. </w:t>
      </w:r>
    </w:p>
    <w:p w14:paraId="7F1C7861" w14:textId="5DE1E85E" w:rsidR="00050806" w:rsidRDefault="00050806"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Protiv rješenj</w:t>
      </w:r>
      <w:r w:rsidR="00D30040" w:rsidRPr="000E0320">
        <w:rPr>
          <w:rFonts w:ascii="Times New Roman" w:hAnsi="Times New Roman" w:cs="Times New Roman"/>
        </w:rPr>
        <w:t>a</w:t>
      </w:r>
      <w:r w:rsidRPr="000E0320">
        <w:rPr>
          <w:rFonts w:ascii="Times New Roman" w:hAnsi="Times New Roman" w:cs="Times New Roman"/>
        </w:rPr>
        <w:t xml:space="preserve"> iz stavka 1. ovog članka može se izjaviti žalba o kojoj odlučuje Upravni odjel Grada Krapine nadležan za poslove komunalnog gospodarstva.</w:t>
      </w:r>
    </w:p>
    <w:p w14:paraId="0BD1A2EE" w14:textId="77777777" w:rsidR="000C4D7B" w:rsidRPr="000E0320" w:rsidRDefault="000C4D7B" w:rsidP="000C4D7B">
      <w:pPr>
        <w:spacing w:after="0" w:line="240" w:lineRule="auto"/>
        <w:ind w:firstLine="708"/>
        <w:jc w:val="both"/>
        <w:rPr>
          <w:rFonts w:ascii="Times New Roman" w:hAnsi="Times New Roman" w:cs="Times New Roman"/>
        </w:rPr>
      </w:pPr>
    </w:p>
    <w:p w14:paraId="788B4603" w14:textId="5B90819F" w:rsidR="00A43BD3" w:rsidRPr="000E0320" w:rsidRDefault="00A43BD3"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7C6D75">
        <w:rPr>
          <w:rFonts w:ascii="Times New Roman" w:hAnsi="Times New Roman" w:cs="Times New Roman"/>
          <w:b/>
          <w:bCs/>
        </w:rPr>
        <w:t>17</w:t>
      </w:r>
      <w:r w:rsidRPr="000E0320">
        <w:rPr>
          <w:rFonts w:ascii="Times New Roman" w:hAnsi="Times New Roman" w:cs="Times New Roman"/>
          <w:b/>
          <w:bCs/>
        </w:rPr>
        <w:t>.</w:t>
      </w:r>
    </w:p>
    <w:p w14:paraId="11CE9A5D" w14:textId="77777777" w:rsidR="000C4D7B" w:rsidRDefault="000C4D7B" w:rsidP="000E0320">
      <w:pPr>
        <w:spacing w:after="0" w:line="240" w:lineRule="auto"/>
        <w:jc w:val="both"/>
        <w:rPr>
          <w:rFonts w:ascii="Times New Roman" w:hAnsi="Times New Roman" w:cs="Times New Roman"/>
        </w:rPr>
      </w:pPr>
    </w:p>
    <w:p w14:paraId="1209CF2A" w14:textId="2EA4E3CF" w:rsidR="00A43BD3" w:rsidRPr="000E0320" w:rsidRDefault="00A43BD3" w:rsidP="000C4D7B">
      <w:pPr>
        <w:spacing w:after="0" w:line="240" w:lineRule="auto"/>
        <w:ind w:firstLine="360"/>
        <w:jc w:val="both"/>
        <w:rPr>
          <w:rFonts w:ascii="Times New Roman" w:hAnsi="Times New Roman" w:cs="Times New Roman"/>
        </w:rPr>
      </w:pPr>
      <w:r w:rsidRPr="000E0320">
        <w:rPr>
          <w:rFonts w:ascii="Times New Roman" w:hAnsi="Times New Roman" w:cs="Times New Roman"/>
        </w:rPr>
        <w:t>Korisnik grobnog mjesta dužan je:</w:t>
      </w:r>
    </w:p>
    <w:p w14:paraId="1D5D4238" w14:textId="1B722B5E" w:rsidR="00A43BD3" w:rsidRPr="000E0320" w:rsidRDefault="00A43BD3" w:rsidP="000E0320">
      <w:pPr>
        <w:pStyle w:val="Odlomakpopisa"/>
        <w:numPr>
          <w:ilvl w:val="0"/>
          <w:numId w:val="4"/>
        </w:numPr>
        <w:spacing w:after="0" w:line="240" w:lineRule="auto"/>
        <w:jc w:val="both"/>
        <w:rPr>
          <w:rFonts w:ascii="Times New Roman" w:hAnsi="Times New Roman" w:cs="Times New Roman"/>
        </w:rPr>
      </w:pPr>
      <w:r w:rsidRPr="000E0320">
        <w:rPr>
          <w:rFonts w:ascii="Times New Roman" w:hAnsi="Times New Roman" w:cs="Times New Roman"/>
        </w:rPr>
        <w:t>redovito plaćati godišnju grobnu naknadu,</w:t>
      </w:r>
    </w:p>
    <w:p w14:paraId="59C50C09" w14:textId="7218B320" w:rsidR="00A43BD3" w:rsidRPr="000E0320" w:rsidRDefault="00A43BD3" w:rsidP="000E0320">
      <w:pPr>
        <w:pStyle w:val="Odlomakpopisa"/>
        <w:numPr>
          <w:ilvl w:val="0"/>
          <w:numId w:val="4"/>
        </w:numPr>
        <w:spacing w:after="0" w:line="240" w:lineRule="auto"/>
        <w:jc w:val="both"/>
        <w:rPr>
          <w:rFonts w:ascii="Times New Roman" w:hAnsi="Times New Roman" w:cs="Times New Roman"/>
        </w:rPr>
      </w:pPr>
      <w:r w:rsidRPr="000E0320">
        <w:rPr>
          <w:rFonts w:ascii="Times New Roman" w:hAnsi="Times New Roman" w:cs="Times New Roman"/>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743116AC" w14:textId="6EF8FB48" w:rsidR="00A43BD3" w:rsidRPr="000E0320" w:rsidRDefault="00A43BD3" w:rsidP="000E0320">
      <w:pPr>
        <w:pStyle w:val="Odlomakpopisa"/>
        <w:numPr>
          <w:ilvl w:val="0"/>
          <w:numId w:val="4"/>
        </w:numPr>
        <w:spacing w:after="0" w:line="240" w:lineRule="auto"/>
        <w:jc w:val="both"/>
        <w:rPr>
          <w:rFonts w:ascii="Times New Roman" w:hAnsi="Times New Roman" w:cs="Times New Roman"/>
        </w:rPr>
      </w:pPr>
      <w:r w:rsidRPr="000E0320">
        <w:rPr>
          <w:rFonts w:ascii="Times New Roman" w:hAnsi="Times New Roman" w:cs="Times New Roman"/>
        </w:rPr>
        <w:t xml:space="preserve">poštivati odluku o ponašanju </w:t>
      </w:r>
      <w:r w:rsidR="00C56311" w:rsidRPr="000E0320">
        <w:rPr>
          <w:rFonts w:ascii="Times New Roman" w:hAnsi="Times New Roman" w:cs="Times New Roman"/>
        </w:rPr>
        <w:t>na groblju,</w:t>
      </w:r>
    </w:p>
    <w:p w14:paraId="2DE6C574" w14:textId="656B36A8" w:rsidR="00C56311" w:rsidRPr="000E0320" w:rsidRDefault="00142240" w:rsidP="000E0320">
      <w:pPr>
        <w:pStyle w:val="Odlomakpopisa"/>
        <w:numPr>
          <w:ilvl w:val="0"/>
          <w:numId w:val="4"/>
        </w:numPr>
        <w:spacing w:after="0" w:line="240" w:lineRule="auto"/>
        <w:jc w:val="both"/>
        <w:rPr>
          <w:rFonts w:ascii="Times New Roman" w:hAnsi="Times New Roman" w:cs="Times New Roman"/>
        </w:rPr>
      </w:pPr>
      <w:r w:rsidRPr="000E0320">
        <w:rPr>
          <w:rFonts w:ascii="Times New Roman" w:hAnsi="Times New Roman" w:cs="Times New Roman"/>
        </w:rPr>
        <w:t>redovito ažurirati promjene osobnih podataka u grobnom očevidniku kod upravitelja groblja.</w:t>
      </w:r>
    </w:p>
    <w:p w14:paraId="02836930" w14:textId="6C708D34" w:rsidR="00BF786D" w:rsidRDefault="00BF786D" w:rsidP="000C4D7B">
      <w:pPr>
        <w:spacing w:after="0" w:line="240" w:lineRule="auto"/>
        <w:ind w:firstLine="360"/>
        <w:jc w:val="both"/>
        <w:rPr>
          <w:rFonts w:ascii="Times New Roman" w:hAnsi="Times New Roman" w:cs="Times New Roman"/>
        </w:rPr>
      </w:pPr>
      <w:r w:rsidRPr="000E0320">
        <w:rPr>
          <w:rFonts w:ascii="Times New Roman" w:hAnsi="Times New Roman" w:cs="Times New Roman"/>
        </w:rPr>
        <w:t>Korisnik grobnog mjesta dužan je na grobnom mjestu na primjeren način označiti ime svih ukopanih osoba te njihove godine rođenja i smrti.</w:t>
      </w:r>
    </w:p>
    <w:p w14:paraId="74C81A9A" w14:textId="77777777" w:rsidR="000C4D7B" w:rsidRPr="000E0320" w:rsidRDefault="000C4D7B" w:rsidP="000C4D7B">
      <w:pPr>
        <w:spacing w:after="0" w:line="240" w:lineRule="auto"/>
        <w:ind w:firstLine="360"/>
        <w:jc w:val="both"/>
        <w:rPr>
          <w:rFonts w:ascii="Times New Roman" w:hAnsi="Times New Roman" w:cs="Times New Roman"/>
        </w:rPr>
      </w:pPr>
    </w:p>
    <w:p w14:paraId="550CB50E" w14:textId="51C991DF" w:rsidR="005430FC" w:rsidRDefault="00F45838"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C54CF4">
        <w:rPr>
          <w:rFonts w:ascii="Times New Roman" w:hAnsi="Times New Roman" w:cs="Times New Roman"/>
          <w:b/>
          <w:bCs/>
        </w:rPr>
        <w:t>18</w:t>
      </w:r>
      <w:r w:rsidRPr="000E0320">
        <w:rPr>
          <w:rFonts w:ascii="Times New Roman" w:hAnsi="Times New Roman" w:cs="Times New Roman"/>
          <w:b/>
          <w:bCs/>
        </w:rPr>
        <w:t>.</w:t>
      </w:r>
    </w:p>
    <w:p w14:paraId="2282E800" w14:textId="77777777" w:rsidR="000C4D7B" w:rsidRPr="000E0320" w:rsidRDefault="000C4D7B" w:rsidP="000E0320">
      <w:pPr>
        <w:spacing w:after="0" w:line="240" w:lineRule="auto"/>
        <w:jc w:val="center"/>
        <w:rPr>
          <w:rFonts w:ascii="Times New Roman" w:hAnsi="Times New Roman" w:cs="Times New Roman"/>
          <w:b/>
          <w:bCs/>
        </w:rPr>
      </w:pPr>
    </w:p>
    <w:p w14:paraId="4045D409" w14:textId="7333861B" w:rsidR="00F45838" w:rsidRPr="000E0320" w:rsidRDefault="00F45838"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Kad dug za godišnju grobnu naknadu prijeđe iznos od 10 godišnjih grobnih naknada, Upravitelj groblja će u javnom glasilu, na oglasnim pločama groblja i na mrežnim stranicama Upravitelja groblja, kao i na adresu korisnika ako je ista poznata, dostaviti poziv korisniku grobnog mjesta da plati sve neplaćene naknade sa zakonskom zateznom kamatom u roku od 30 dana od dana objave poziva s upozorenjem da će nakon isteka tog roka izgubiti pravo korištenja grobnog mjesta.</w:t>
      </w:r>
    </w:p>
    <w:p w14:paraId="6D3D5ACD" w14:textId="6352D682" w:rsidR="00A71417" w:rsidRPr="000E0320" w:rsidRDefault="00A71417"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Ako korisnik ne postupi prema obavijesti iz stavka 1. ovog članka, grobno mjesto smatra se grobnim mjestom bez korisnika o čemu Upravitelj groblja donosi rješenje</w:t>
      </w:r>
      <w:r w:rsidR="009B1B20" w:rsidRPr="000E0320">
        <w:rPr>
          <w:rFonts w:ascii="Times New Roman" w:hAnsi="Times New Roman" w:cs="Times New Roman"/>
        </w:rPr>
        <w:t>.</w:t>
      </w:r>
    </w:p>
    <w:p w14:paraId="3D82B227" w14:textId="1DD88FE0" w:rsidR="009B1B20" w:rsidRPr="000E0320" w:rsidRDefault="009B1B20"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Protiv rješenj</w:t>
      </w:r>
      <w:r w:rsidR="00D30040" w:rsidRPr="000E0320">
        <w:rPr>
          <w:rFonts w:ascii="Times New Roman" w:hAnsi="Times New Roman" w:cs="Times New Roman"/>
        </w:rPr>
        <w:t>a</w:t>
      </w:r>
      <w:r w:rsidRPr="000E0320">
        <w:rPr>
          <w:rFonts w:ascii="Times New Roman" w:hAnsi="Times New Roman" w:cs="Times New Roman"/>
        </w:rPr>
        <w:t xml:space="preserve"> iz stavka 2. ovog članka može se podnijeti žalba o kojoj odlučuje Upravni odjel Grada Krapine nadležan za komunalno gospodarstvo.</w:t>
      </w:r>
    </w:p>
    <w:p w14:paraId="61280730" w14:textId="035F20F1" w:rsidR="000C4D7B" w:rsidRDefault="00891AE1"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Ako se pravomoćnim rješenjem utvrdi da je prestalo pravo korištenja grobnog mjesta, ono se može </w:t>
      </w:r>
      <w:r w:rsidR="008F003B" w:rsidRPr="000E0320">
        <w:rPr>
          <w:rFonts w:ascii="Times New Roman" w:hAnsi="Times New Roman" w:cs="Times New Roman"/>
        </w:rPr>
        <w:t>dati</w:t>
      </w:r>
      <w:r w:rsidRPr="000E0320">
        <w:rPr>
          <w:rFonts w:ascii="Times New Roman" w:hAnsi="Times New Roman" w:cs="Times New Roman"/>
        </w:rPr>
        <w:t xml:space="preserve"> novom korisniku grobnog mjesta.</w:t>
      </w:r>
    </w:p>
    <w:p w14:paraId="4005A983" w14:textId="77777777" w:rsidR="00AC17CA" w:rsidRPr="000E0320" w:rsidRDefault="00AC17CA" w:rsidP="002327C5">
      <w:pPr>
        <w:spacing w:after="0" w:line="240" w:lineRule="auto"/>
        <w:ind w:firstLine="708"/>
        <w:jc w:val="both"/>
        <w:rPr>
          <w:rFonts w:ascii="Times New Roman" w:hAnsi="Times New Roman" w:cs="Times New Roman"/>
        </w:rPr>
      </w:pPr>
    </w:p>
    <w:p w14:paraId="722757D5" w14:textId="3CEDE976" w:rsidR="00891AE1" w:rsidRDefault="00E66386"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AC17CA">
        <w:rPr>
          <w:rFonts w:ascii="Times New Roman" w:hAnsi="Times New Roman" w:cs="Times New Roman"/>
          <w:b/>
          <w:bCs/>
        </w:rPr>
        <w:t>19</w:t>
      </w:r>
      <w:r w:rsidRPr="000E0320">
        <w:rPr>
          <w:rFonts w:ascii="Times New Roman" w:hAnsi="Times New Roman" w:cs="Times New Roman"/>
          <w:b/>
          <w:bCs/>
        </w:rPr>
        <w:t>.</w:t>
      </w:r>
    </w:p>
    <w:p w14:paraId="52A9F0D9" w14:textId="77777777" w:rsidR="000C4D7B" w:rsidRDefault="000C4D7B" w:rsidP="002327C5">
      <w:pPr>
        <w:spacing w:after="0" w:line="240" w:lineRule="auto"/>
        <w:jc w:val="both"/>
        <w:rPr>
          <w:rFonts w:ascii="Times New Roman" w:hAnsi="Times New Roman" w:cs="Times New Roman"/>
        </w:rPr>
      </w:pPr>
    </w:p>
    <w:p w14:paraId="6FD3938C" w14:textId="6CD2162F" w:rsidR="00E66386" w:rsidRPr="000E0320" w:rsidRDefault="00930FAE"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Ako korisniku grobnog mjesta prestane pravo na korištenje grobnog mjesta njegovim nasljednicima ili nasljednicima umrlih osoba koje su ukopane na tom grobnom mjestu pravo korištenja grobnog mjesta može se ponovno dodijeliti, ako već nije dodijeljeno drugom korisniku grobnog mjesta, uz uvjet da podmiri sve dugove, uključujući neplaćene godišnje grobne naknade i zatezne kamate na njih te naknadu za ponovnu dodjelu grobnog mjesta.</w:t>
      </w:r>
    </w:p>
    <w:p w14:paraId="2184FED9" w14:textId="77777777" w:rsidR="00A5569D" w:rsidRDefault="00A5569D" w:rsidP="000E0320">
      <w:pPr>
        <w:spacing w:after="0" w:line="240" w:lineRule="auto"/>
        <w:jc w:val="both"/>
        <w:rPr>
          <w:rFonts w:ascii="Times New Roman" w:hAnsi="Times New Roman" w:cs="Times New Roman"/>
          <w:b/>
          <w:bCs/>
        </w:rPr>
      </w:pPr>
    </w:p>
    <w:p w14:paraId="4FA55497" w14:textId="34C91706" w:rsidR="00930FAE" w:rsidRDefault="00930FAE" w:rsidP="000E0320">
      <w:pPr>
        <w:spacing w:after="0" w:line="240" w:lineRule="auto"/>
        <w:jc w:val="both"/>
        <w:rPr>
          <w:rFonts w:ascii="Times New Roman" w:hAnsi="Times New Roman" w:cs="Times New Roman"/>
          <w:b/>
          <w:bCs/>
        </w:rPr>
      </w:pPr>
      <w:r w:rsidRPr="000E0320">
        <w:rPr>
          <w:rFonts w:ascii="Times New Roman" w:hAnsi="Times New Roman" w:cs="Times New Roman"/>
          <w:b/>
          <w:bCs/>
        </w:rPr>
        <w:t>V. GROBNI OČEVIDNICI</w:t>
      </w:r>
    </w:p>
    <w:p w14:paraId="0DBB8094" w14:textId="77777777" w:rsidR="000C4D7B" w:rsidRPr="000E0320" w:rsidRDefault="000C4D7B" w:rsidP="000E0320">
      <w:pPr>
        <w:spacing w:after="0" w:line="240" w:lineRule="auto"/>
        <w:jc w:val="both"/>
        <w:rPr>
          <w:rFonts w:ascii="Times New Roman" w:hAnsi="Times New Roman" w:cs="Times New Roman"/>
          <w:b/>
          <w:bCs/>
        </w:rPr>
      </w:pPr>
    </w:p>
    <w:p w14:paraId="61E0857A" w14:textId="0E22185B" w:rsidR="00930FAE" w:rsidRDefault="001F057E"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E55B5B">
        <w:rPr>
          <w:rFonts w:ascii="Times New Roman" w:hAnsi="Times New Roman" w:cs="Times New Roman"/>
          <w:b/>
          <w:bCs/>
        </w:rPr>
        <w:t>20</w:t>
      </w:r>
      <w:r w:rsidRPr="000E0320">
        <w:rPr>
          <w:rFonts w:ascii="Times New Roman" w:hAnsi="Times New Roman" w:cs="Times New Roman"/>
          <w:b/>
          <w:bCs/>
        </w:rPr>
        <w:t>.</w:t>
      </w:r>
    </w:p>
    <w:p w14:paraId="57D9F079" w14:textId="77777777" w:rsidR="000C4D7B" w:rsidRPr="000E0320" w:rsidRDefault="000C4D7B" w:rsidP="000E0320">
      <w:pPr>
        <w:spacing w:after="0" w:line="240" w:lineRule="auto"/>
        <w:jc w:val="center"/>
        <w:rPr>
          <w:rFonts w:ascii="Times New Roman" w:hAnsi="Times New Roman" w:cs="Times New Roman"/>
          <w:b/>
          <w:bCs/>
        </w:rPr>
      </w:pPr>
    </w:p>
    <w:p w14:paraId="3C5970B3" w14:textId="3E3518A7" w:rsidR="001F057E" w:rsidRPr="000E0320" w:rsidRDefault="004103E7"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Upravitelj groblja dužan je voditi grobni očevidnik i registar umrlih osoba o ukopu svih umrlih osoba na Gradskom groblju Krapina. </w:t>
      </w:r>
    </w:p>
    <w:p w14:paraId="1570B637" w14:textId="3CFC83DC" w:rsidR="004103E7" w:rsidRDefault="00B93A97"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lastRenderedPageBreak/>
        <w:t>Grobni očevidnik i registar umrlih osoba vode se u obliku knjige i</w:t>
      </w:r>
      <w:r w:rsidR="00DE425C" w:rsidRPr="000E0320">
        <w:rPr>
          <w:rFonts w:ascii="Times New Roman" w:hAnsi="Times New Roman" w:cs="Times New Roman"/>
        </w:rPr>
        <w:t>li</w:t>
      </w:r>
      <w:r w:rsidRPr="000E0320">
        <w:rPr>
          <w:rFonts w:ascii="Times New Roman" w:hAnsi="Times New Roman" w:cs="Times New Roman"/>
        </w:rPr>
        <w:t xml:space="preserve"> digitalnom obliku.</w:t>
      </w:r>
    </w:p>
    <w:p w14:paraId="51B54AB2" w14:textId="77777777" w:rsidR="000C4D7B" w:rsidRPr="000E0320" w:rsidRDefault="000C4D7B" w:rsidP="000C4D7B">
      <w:pPr>
        <w:spacing w:after="0" w:line="240" w:lineRule="auto"/>
        <w:ind w:firstLine="708"/>
        <w:jc w:val="both"/>
        <w:rPr>
          <w:rFonts w:ascii="Times New Roman" w:hAnsi="Times New Roman" w:cs="Times New Roman"/>
        </w:rPr>
      </w:pPr>
    </w:p>
    <w:p w14:paraId="3C6B3CEA" w14:textId="4D0D0F48" w:rsidR="00B93A97" w:rsidRDefault="00DE425C"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E55B5B">
        <w:rPr>
          <w:rFonts w:ascii="Times New Roman" w:hAnsi="Times New Roman" w:cs="Times New Roman"/>
          <w:b/>
          <w:bCs/>
        </w:rPr>
        <w:t>21</w:t>
      </w:r>
      <w:r w:rsidRPr="000E0320">
        <w:rPr>
          <w:rFonts w:ascii="Times New Roman" w:hAnsi="Times New Roman" w:cs="Times New Roman"/>
          <w:b/>
          <w:bCs/>
        </w:rPr>
        <w:t>.</w:t>
      </w:r>
    </w:p>
    <w:p w14:paraId="0BC9097F" w14:textId="77777777" w:rsidR="000C4D7B" w:rsidRPr="000E0320" w:rsidRDefault="000C4D7B" w:rsidP="000E0320">
      <w:pPr>
        <w:spacing w:after="0" w:line="240" w:lineRule="auto"/>
        <w:jc w:val="center"/>
        <w:rPr>
          <w:rFonts w:ascii="Times New Roman" w:hAnsi="Times New Roman" w:cs="Times New Roman"/>
          <w:b/>
          <w:bCs/>
        </w:rPr>
      </w:pPr>
    </w:p>
    <w:p w14:paraId="553D28B2" w14:textId="74D0A1C7" w:rsidR="00DE425C" w:rsidRPr="000E0320" w:rsidRDefault="00DE425C"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Grobni očevidnik vodi se u obliku glavne knjige i pomoćne knjige.</w:t>
      </w:r>
    </w:p>
    <w:p w14:paraId="32D7787D" w14:textId="3A3AEB4D" w:rsidR="00DE425C" w:rsidRDefault="00DE425C" w:rsidP="000C4D7B">
      <w:pPr>
        <w:spacing w:after="0" w:line="240" w:lineRule="auto"/>
        <w:ind w:firstLine="708"/>
        <w:jc w:val="both"/>
        <w:rPr>
          <w:rFonts w:ascii="Times New Roman" w:hAnsi="Times New Roman" w:cs="Times New Roman"/>
        </w:rPr>
      </w:pPr>
      <w:r w:rsidRPr="000E0320">
        <w:rPr>
          <w:rFonts w:ascii="Times New Roman" w:hAnsi="Times New Roman" w:cs="Times New Roman"/>
        </w:rPr>
        <w:t>Glavna knjiga vodi se prema grobnim mjestima, sukladno položajnom planu svih grobnih mjesta, a u pomoćnu knjigu upisuju se podaci nakon što stranica u glavnoj knjizi za određeno grobno mjesto bude popunjena.</w:t>
      </w:r>
    </w:p>
    <w:p w14:paraId="1F89AB14" w14:textId="77777777" w:rsidR="000C4D7B" w:rsidRPr="000E0320" w:rsidRDefault="000C4D7B" w:rsidP="000C4D7B">
      <w:pPr>
        <w:spacing w:after="0" w:line="240" w:lineRule="auto"/>
        <w:ind w:firstLine="708"/>
        <w:jc w:val="both"/>
        <w:rPr>
          <w:rFonts w:ascii="Times New Roman" w:hAnsi="Times New Roman" w:cs="Times New Roman"/>
        </w:rPr>
      </w:pPr>
    </w:p>
    <w:p w14:paraId="0F1A2EDD" w14:textId="09102E27" w:rsidR="00DE425C" w:rsidRDefault="00BE3999"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E55B5B">
        <w:rPr>
          <w:rFonts w:ascii="Times New Roman" w:hAnsi="Times New Roman" w:cs="Times New Roman"/>
          <w:b/>
          <w:bCs/>
        </w:rPr>
        <w:t>22</w:t>
      </w:r>
      <w:r w:rsidRPr="000E0320">
        <w:rPr>
          <w:rFonts w:ascii="Times New Roman" w:hAnsi="Times New Roman" w:cs="Times New Roman"/>
          <w:b/>
          <w:bCs/>
        </w:rPr>
        <w:t>.</w:t>
      </w:r>
    </w:p>
    <w:p w14:paraId="44BE0839" w14:textId="77777777" w:rsidR="000C4D7B" w:rsidRPr="000E0320" w:rsidRDefault="000C4D7B" w:rsidP="000E0320">
      <w:pPr>
        <w:spacing w:after="0" w:line="240" w:lineRule="auto"/>
        <w:jc w:val="center"/>
        <w:rPr>
          <w:rFonts w:ascii="Times New Roman" w:hAnsi="Times New Roman" w:cs="Times New Roman"/>
          <w:b/>
          <w:bCs/>
        </w:rPr>
      </w:pPr>
    </w:p>
    <w:p w14:paraId="0484FCB9" w14:textId="24EC227C" w:rsidR="00BE3999" w:rsidRPr="000E0320" w:rsidRDefault="00B37537" w:rsidP="002327C5">
      <w:pPr>
        <w:spacing w:after="0" w:line="240" w:lineRule="auto"/>
        <w:ind w:firstLine="360"/>
        <w:jc w:val="both"/>
        <w:rPr>
          <w:rFonts w:ascii="Times New Roman" w:hAnsi="Times New Roman" w:cs="Times New Roman"/>
        </w:rPr>
      </w:pPr>
      <w:r w:rsidRPr="000E0320">
        <w:rPr>
          <w:rFonts w:ascii="Times New Roman" w:hAnsi="Times New Roman" w:cs="Times New Roman"/>
        </w:rPr>
        <w:t>Grobni očevidnik sadrži podatke o:</w:t>
      </w:r>
    </w:p>
    <w:p w14:paraId="13668078" w14:textId="55E23CB1" w:rsidR="00B37537" w:rsidRPr="000E0320" w:rsidRDefault="00B37537"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nazivu groblja,</w:t>
      </w:r>
    </w:p>
    <w:p w14:paraId="094835DC" w14:textId="41E31D84" w:rsidR="00B37537" w:rsidRPr="000E0320" w:rsidRDefault="00B37537"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vrsti i položaju grobnih mjesta,</w:t>
      </w:r>
    </w:p>
    <w:p w14:paraId="586FE1E0" w14:textId="4E441717" w:rsidR="00B37537" w:rsidRPr="000E0320" w:rsidRDefault="00B37537"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ograničenju prava korištenja grobnog mjesta,</w:t>
      </w:r>
    </w:p>
    <w:p w14:paraId="3DE9AD21" w14:textId="6E2BECDE" w:rsidR="00B37537" w:rsidRPr="000E0320" w:rsidRDefault="00B37537"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korisnicima grobnog mjesta,</w:t>
      </w:r>
    </w:p>
    <w:p w14:paraId="59FAA675" w14:textId="5A8DA25E" w:rsidR="00B37537" w:rsidRPr="000E0320" w:rsidRDefault="00C35262"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osnovi stjecanja prava korištenja,</w:t>
      </w:r>
    </w:p>
    <w:p w14:paraId="7C51F46C" w14:textId="73AF2A2F" w:rsidR="00C35262" w:rsidRPr="000E0320" w:rsidRDefault="00C35262"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lokaciji grobnog mjesta ako se ono nalazi izvan groblja,</w:t>
      </w:r>
    </w:p>
    <w:p w14:paraId="736D22CB" w14:textId="77777777" w:rsidR="00C35262" w:rsidRPr="000E0320" w:rsidRDefault="00C35262"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imenu i prezimenu, imenu oca te OIB-u umrle osobe, adresi, datumu rođenja i smrti, vjeroispovijesti, datumu pogreba, broju i oznaci groba te datumu i mjestu ekshumacije,</w:t>
      </w:r>
    </w:p>
    <w:p w14:paraId="04133BD6" w14:textId="77777777" w:rsidR="00C35262" w:rsidRPr="000E0320" w:rsidRDefault="00C35262"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pogrebniku koji je dopremio tijelo umrle osobe te o pogrebniku koji je, nakon ekshumacije, preuzeo tijelo mrtve osobe radi prijevoza na drugo groblje,</w:t>
      </w:r>
    </w:p>
    <w:p w14:paraId="3EEBA5AC" w14:textId="77777777" w:rsidR="00C35262" w:rsidRPr="000E0320" w:rsidRDefault="00C35262"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svim promjenama podataka,</w:t>
      </w:r>
    </w:p>
    <w:p w14:paraId="7378931C" w14:textId="77777777" w:rsidR="00C35262" w:rsidRPr="000E0320" w:rsidRDefault="00C35262" w:rsidP="000E0320">
      <w:pPr>
        <w:pStyle w:val="Odlomakpopisa"/>
        <w:numPr>
          <w:ilvl w:val="0"/>
          <w:numId w:val="3"/>
        </w:numPr>
        <w:spacing w:after="0" w:line="240" w:lineRule="auto"/>
        <w:jc w:val="both"/>
        <w:rPr>
          <w:rFonts w:ascii="Times New Roman" w:hAnsi="Times New Roman" w:cs="Times New Roman"/>
        </w:rPr>
      </w:pPr>
      <w:r w:rsidRPr="000E0320">
        <w:rPr>
          <w:rFonts w:ascii="Times New Roman" w:hAnsi="Times New Roman" w:cs="Times New Roman"/>
        </w:rPr>
        <w:t>uzroku smrti.</w:t>
      </w:r>
    </w:p>
    <w:p w14:paraId="73831695" w14:textId="6C6E662F" w:rsidR="00C35262" w:rsidRDefault="00C35262" w:rsidP="002327C5">
      <w:pPr>
        <w:spacing w:after="0" w:line="240" w:lineRule="auto"/>
        <w:ind w:firstLine="360"/>
        <w:jc w:val="both"/>
        <w:rPr>
          <w:rFonts w:ascii="Times New Roman" w:hAnsi="Times New Roman" w:cs="Times New Roman"/>
        </w:rPr>
      </w:pPr>
      <w:r w:rsidRPr="000E0320">
        <w:rPr>
          <w:rFonts w:ascii="Times New Roman" w:hAnsi="Times New Roman" w:cs="Times New Roman"/>
        </w:rPr>
        <w:t xml:space="preserve">Sastavni dio grobnog očevidnika je položajni plan grobnih mjesta i grobnica, označen brojčanim oznakama koje se upisuju u grobni očevidnik. </w:t>
      </w:r>
    </w:p>
    <w:p w14:paraId="566AF395" w14:textId="77777777" w:rsidR="002327C5" w:rsidRPr="006F7197" w:rsidRDefault="002327C5" w:rsidP="002327C5">
      <w:pPr>
        <w:spacing w:after="0" w:line="240" w:lineRule="auto"/>
        <w:ind w:firstLine="360"/>
        <w:jc w:val="both"/>
        <w:rPr>
          <w:rFonts w:ascii="Times New Roman" w:hAnsi="Times New Roman" w:cs="Times New Roman"/>
          <w:color w:val="0070C0"/>
        </w:rPr>
      </w:pPr>
    </w:p>
    <w:p w14:paraId="6865E4B5" w14:textId="4B64A94E" w:rsidR="00C35262" w:rsidRDefault="00185235" w:rsidP="000E0320">
      <w:pPr>
        <w:spacing w:after="0" w:line="240" w:lineRule="auto"/>
        <w:jc w:val="both"/>
        <w:rPr>
          <w:rFonts w:ascii="Times New Roman" w:hAnsi="Times New Roman" w:cs="Times New Roman"/>
          <w:b/>
          <w:bCs/>
        </w:rPr>
      </w:pPr>
      <w:r w:rsidRPr="000E0320">
        <w:rPr>
          <w:rFonts w:ascii="Times New Roman" w:hAnsi="Times New Roman" w:cs="Times New Roman"/>
          <w:b/>
          <w:bCs/>
        </w:rPr>
        <w:t>VI. I</w:t>
      </w:r>
      <w:r w:rsidR="00D32797">
        <w:rPr>
          <w:rFonts w:ascii="Times New Roman" w:hAnsi="Times New Roman" w:cs="Times New Roman"/>
          <w:b/>
          <w:bCs/>
        </w:rPr>
        <w:t xml:space="preserve">ZVOĐENJE RADOVA </w:t>
      </w:r>
      <w:r w:rsidRPr="000E0320">
        <w:rPr>
          <w:rFonts w:ascii="Times New Roman" w:hAnsi="Times New Roman" w:cs="Times New Roman"/>
          <w:b/>
          <w:bCs/>
        </w:rPr>
        <w:t>I UREĐIVANJ</w:t>
      </w:r>
      <w:r w:rsidR="0012337C" w:rsidRPr="000E0320">
        <w:rPr>
          <w:rFonts w:ascii="Times New Roman" w:hAnsi="Times New Roman" w:cs="Times New Roman"/>
          <w:b/>
          <w:bCs/>
        </w:rPr>
        <w:t>E</w:t>
      </w:r>
      <w:r w:rsidRPr="000E0320">
        <w:rPr>
          <w:rFonts w:ascii="Times New Roman" w:hAnsi="Times New Roman" w:cs="Times New Roman"/>
          <w:b/>
          <w:bCs/>
        </w:rPr>
        <w:t xml:space="preserve"> GROBLJA, GROBOVA I GROBNICA</w:t>
      </w:r>
    </w:p>
    <w:p w14:paraId="42E831CD" w14:textId="77777777" w:rsidR="002327C5" w:rsidRPr="000E0320" w:rsidRDefault="002327C5" w:rsidP="000E0320">
      <w:pPr>
        <w:spacing w:after="0" w:line="240" w:lineRule="auto"/>
        <w:jc w:val="both"/>
        <w:rPr>
          <w:rFonts w:ascii="Times New Roman" w:hAnsi="Times New Roman" w:cs="Times New Roman"/>
          <w:b/>
          <w:bCs/>
        </w:rPr>
      </w:pPr>
    </w:p>
    <w:p w14:paraId="7711A2DE" w14:textId="78BEB53B" w:rsidR="009D39C4" w:rsidRDefault="009D39C4"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CD1B15">
        <w:rPr>
          <w:rFonts w:ascii="Times New Roman" w:hAnsi="Times New Roman" w:cs="Times New Roman"/>
          <w:b/>
          <w:bCs/>
        </w:rPr>
        <w:t>23</w:t>
      </w:r>
      <w:r w:rsidRPr="000E0320">
        <w:rPr>
          <w:rFonts w:ascii="Times New Roman" w:hAnsi="Times New Roman" w:cs="Times New Roman"/>
          <w:b/>
          <w:bCs/>
        </w:rPr>
        <w:t>.</w:t>
      </w:r>
    </w:p>
    <w:p w14:paraId="747918B7" w14:textId="77777777" w:rsidR="002327C5" w:rsidRPr="000E0320" w:rsidRDefault="002327C5" w:rsidP="000E0320">
      <w:pPr>
        <w:spacing w:after="0" w:line="240" w:lineRule="auto"/>
        <w:jc w:val="center"/>
        <w:rPr>
          <w:rFonts w:ascii="Times New Roman" w:hAnsi="Times New Roman" w:cs="Times New Roman"/>
          <w:b/>
          <w:bCs/>
        </w:rPr>
      </w:pPr>
    </w:p>
    <w:p w14:paraId="5309FFCE" w14:textId="16EC8F70" w:rsidR="009D39C4" w:rsidRDefault="009D39C4"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Oprema i uređaji groba na grobnom mjestu smatraju se nekretninom. </w:t>
      </w:r>
    </w:p>
    <w:p w14:paraId="2B9C5DA3" w14:textId="77777777" w:rsidR="006F7197" w:rsidRDefault="006F7197" w:rsidP="006F7197">
      <w:pPr>
        <w:spacing w:after="0" w:line="240" w:lineRule="auto"/>
        <w:jc w:val="both"/>
        <w:rPr>
          <w:rFonts w:ascii="Times New Roman" w:hAnsi="Times New Roman" w:cs="Times New Roman"/>
        </w:rPr>
      </w:pPr>
    </w:p>
    <w:p w14:paraId="209D61EF" w14:textId="03B7DC5C" w:rsidR="006F7197" w:rsidRDefault="005B3316" w:rsidP="005A70DD">
      <w:pPr>
        <w:spacing w:after="0" w:line="240" w:lineRule="auto"/>
        <w:jc w:val="center"/>
        <w:rPr>
          <w:rFonts w:ascii="Times New Roman" w:hAnsi="Times New Roman" w:cs="Times New Roman"/>
          <w:b/>
          <w:bCs/>
        </w:rPr>
      </w:pPr>
      <w:r w:rsidRPr="00A877CB">
        <w:rPr>
          <w:rFonts w:ascii="Times New Roman" w:hAnsi="Times New Roman" w:cs="Times New Roman"/>
          <w:b/>
          <w:bCs/>
        </w:rPr>
        <w:t xml:space="preserve">Članak </w:t>
      </w:r>
      <w:r w:rsidR="00EB552A" w:rsidRPr="00A877CB">
        <w:rPr>
          <w:rFonts w:ascii="Times New Roman" w:hAnsi="Times New Roman" w:cs="Times New Roman"/>
          <w:b/>
          <w:bCs/>
        </w:rPr>
        <w:t>24</w:t>
      </w:r>
      <w:r w:rsidRPr="00A877CB">
        <w:rPr>
          <w:rFonts w:ascii="Times New Roman" w:hAnsi="Times New Roman" w:cs="Times New Roman"/>
          <w:b/>
          <w:bCs/>
        </w:rPr>
        <w:t>.</w:t>
      </w:r>
    </w:p>
    <w:p w14:paraId="3F8D56D7" w14:textId="77777777" w:rsidR="00D264A3" w:rsidRPr="00A877CB" w:rsidRDefault="00D264A3" w:rsidP="005A70DD">
      <w:pPr>
        <w:spacing w:after="0" w:line="240" w:lineRule="auto"/>
        <w:jc w:val="center"/>
        <w:rPr>
          <w:rFonts w:ascii="Times New Roman" w:hAnsi="Times New Roman" w:cs="Times New Roman"/>
          <w:b/>
          <w:bCs/>
        </w:rPr>
      </w:pPr>
    </w:p>
    <w:p w14:paraId="7EBC5BA5" w14:textId="2D39211B" w:rsidR="006F7197" w:rsidRPr="00D264A3" w:rsidRDefault="007D1B01" w:rsidP="00D264A3">
      <w:pPr>
        <w:spacing w:after="0" w:line="240" w:lineRule="auto"/>
        <w:ind w:firstLine="708"/>
        <w:jc w:val="both"/>
        <w:rPr>
          <w:rFonts w:ascii="Times New Roman" w:hAnsi="Times New Roman" w:cs="Times New Roman"/>
          <w:bCs/>
        </w:rPr>
      </w:pPr>
      <w:r w:rsidRPr="00D264A3">
        <w:rPr>
          <w:rFonts w:ascii="Times New Roman" w:hAnsi="Times New Roman" w:cs="Times New Roman"/>
          <w:bCs/>
        </w:rPr>
        <w:t xml:space="preserve">Za izvođenje radova na grobnom mjestu potrebna je suglasnost </w:t>
      </w:r>
      <w:r w:rsidR="00D264A3" w:rsidRPr="00D264A3">
        <w:rPr>
          <w:rFonts w:ascii="Times New Roman" w:hAnsi="Times New Roman" w:cs="Times New Roman"/>
          <w:bCs/>
        </w:rPr>
        <w:t>Upravitelja groblja koja se izdaje sukladno odredbama zakona kojim se uređuju groblja.</w:t>
      </w:r>
    </w:p>
    <w:p w14:paraId="650B7434" w14:textId="6C0CD0CF" w:rsidR="005B3316" w:rsidRPr="00A877CB" w:rsidRDefault="00AD750F" w:rsidP="002327C5">
      <w:pPr>
        <w:spacing w:after="0" w:line="240" w:lineRule="auto"/>
        <w:ind w:firstLine="708"/>
        <w:jc w:val="both"/>
        <w:rPr>
          <w:rFonts w:ascii="Times New Roman" w:hAnsi="Times New Roman" w:cs="Times New Roman"/>
        </w:rPr>
      </w:pPr>
      <w:r w:rsidRPr="00A877CB">
        <w:rPr>
          <w:rFonts w:ascii="Times New Roman" w:hAnsi="Times New Roman" w:cs="Times New Roman"/>
        </w:rPr>
        <w:t xml:space="preserve">Prilikom </w:t>
      </w:r>
      <w:r w:rsidR="00D264A3">
        <w:rPr>
          <w:rFonts w:ascii="Times New Roman" w:hAnsi="Times New Roman" w:cs="Times New Roman"/>
        </w:rPr>
        <w:t xml:space="preserve">izvođenja radova </w:t>
      </w:r>
      <w:r w:rsidRPr="00A877CB">
        <w:rPr>
          <w:rFonts w:ascii="Times New Roman" w:hAnsi="Times New Roman" w:cs="Times New Roman"/>
        </w:rPr>
        <w:t>investitor i izvođač radova dužni su pridržavati se</w:t>
      </w:r>
      <w:r w:rsidR="00D264A3">
        <w:rPr>
          <w:rFonts w:ascii="Times New Roman" w:hAnsi="Times New Roman" w:cs="Times New Roman"/>
        </w:rPr>
        <w:t xml:space="preserve"> odredbi</w:t>
      </w:r>
      <w:r w:rsidRPr="00A877CB">
        <w:rPr>
          <w:rFonts w:ascii="Times New Roman" w:hAnsi="Times New Roman" w:cs="Times New Roman"/>
        </w:rPr>
        <w:t xml:space="preserve"> </w:t>
      </w:r>
      <w:r w:rsidR="00D264A3">
        <w:rPr>
          <w:rFonts w:ascii="Times New Roman" w:hAnsi="Times New Roman" w:cs="Times New Roman"/>
        </w:rPr>
        <w:t xml:space="preserve"> zakona kojim se uređuju groblja, ove Odluke te propisa </w:t>
      </w:r>
      <w:r w:rsidRPr="00A877CB">
        <w:rPr>
          <w:rFonts w:ascii="Times New Roman" w:hAnsi="Times New Roman" w:cs="Times New Roman"/>
        </w:rPr>
        <w:t>koja se odnose na gradnju određene vrste građevina, odnosno radova.</w:t>
      </w:r>
    </w:p>
    <w:p w14:paraId="50293E45" w14:textId="42B377A8" w:rsidR="002327C5" w:rsidRPr="00A877CB" w:rsidRDefault="005267A9" w:rsidP="000E0320">
      <w:pPr>
        <w:spacing w:after="0" w:line="240" w:lineRule="auto"/>
        <w:jc w:val="both"/>
        <w:rPr>
          <w:rFonts w:ascii="Times New Roman" w:hAnsi="Times New Roman" w:cs="Times New Roman"/>
        </w:rPr>
      </w:pPr>
      <w:r w:rsidRPr="00A877CB">
        <w:rPr>
          <w:rFonts w:ascii="Times New Roman" w:hAnsi="Times New Roman" w:cs="Times New Roman"/>
        </w:rPr>
        <w:tab/>
        <w:t xml:space="preserve"> </w:t>
      </w:r>
    </w:p>
    <w:p w14:paraId="071AA885" w14:textId="71A15FCF" w:rsidR="002327C5" w:rsidRPr="00A877CB" w:rsidRDefault="006E0563" w:rsidP="002327C5">
      <w:pPr>
        <w:spacing w:after="0" w:line="240" w:lineRule="auto"/>
        <w:jc w:val="center"/>
        <w:rPr>
          <w:rFonts w:ascii="Times New Roman" w:hAnsi="Times New Roman" w:cs="Times New Roman"/>
          <w:b/>
          <w:bCs/>
        </w:rPr>
      </w:pPr>
      <w:r w:rsidRPr="00A877CB">
        <w:rPr>
          <w:rFonts w:ascii="Times New Roman" w:hAnsi="Times New Roman" w:cs="Times New Roman"/>
          <w:b/>
          <w:bCs/>
        </w:rPr>
        <w:t xml:space="preserve">Članak </w:t>
      </w:r>
      <w:r w:rsidR="00AF3AE5" w:rsidRPr="00A877CB">
        <w:rPr>
          <w:rFonts w:ascii="Times New Roman" w:hAnsi="Times New Roman" w:cs="Times New Roman"/>
          <w:b/>
          <w:bCs/>
        </w:rPr>
        <w:t>25</w:t>
      </w:r>
      <w:r w:rsidR="00150317" w:rsidRPr="00A877CB">
        <w:rPr>
          <w:rFonts w:ascii="Times New Roman" w:hAnsi="Times New Roman" w:cs="Times New Roman"/>
          <w:b/>
          <w:bCs/>
        </w:rPr>
        <w:t>.</w:t>
      </w:r>
    </w:p>
    <w:p w14:paraId="54210B9E" w14:textId="77777777" w:rsidR="002327C5" w:rsidRPr="00A877CB" w:rsidRDefault="002327C5" w:rsidP="002327C5">
      <w:pPr>
        <w:spacing w:after="0" w:line="240" w:lineRule="auto"/>
        <w:jc w:val="center"/>
        <w:rPr>
          <w:rFonts w:ascii="Times New Roman" w:hAnsi="Times New Roman" w:cs="Times New Roman"/>
          <w:b/>
          <w:bCs/>
        </w:rPr>
      </w:pPr>
    </w:p>
    <w:p w14:paraId="68A366E8" w14:textId="3AE0CE55" w:rsidR="00150317" w:rsidRPr="00D264A3" w:rsidRDefault="00D264A3" w:rsidP="002327C5">
      <w:pPr>
        <w:spacing w:after="0" w:line="240" w:lineRule="auto"/>
        <w:ind w:firstLine="708"/>
        <w:jc w:val="both"/>
        <w:rPr>
          <w:rFonts w:ascii="Times New Roman" w:hAnsi="Times New Roman" w:cs="Times New Roman"/>
        </w:rPr>
      </w:pPr>
      <w:r>
        <w:rPr>
          <w:rFonts w:ascii="Times New Roman" w:hAnsi="Times New Roman" w:cs="Times New Roman"/>
        </w:rPr>
        <w:t>Preuređenje</w:t>
      </w:r>
      <w:r w:rsidR="000F41F0" w:rsidRPr="00D264A3">
        <w:rPr>
          <w:rFonts w:ascii="Times New Roman" w:hAnsi="Times New Roman" w:cs="Times New Roman"/>
        </w:rPr>
        <w:t xml:space="preserve"> grobnice, grobnog okvira, nadgrobnog spomenika, natpisne ploče i sl. može se obavljati samo na temelju i u skladu s </w:t>
      </w:r>
      <w:r w:rsidR="00375155" w:rsidRPr="00D264A3">
        <w:rPr>
          <w:rFonts w:ascii="Times New Roman" w:hAnsi="Times New Roman" w:cs="Times New Roman"/>
        </w:rPr>
        <w:t>izdanom suglasnošću</w:t>
      </w:r>
      <w:r w:rsidR="000F41F0" w:rsidRPr="00D264A3">
        <w:rPr>
          <w:rFonts w:ascii="Times New Roman" w:hAnsi="Times New Roman" w:cs="Times New Roman"/>
        </w:rPr>
        <w:t>, koje na zahtjev korisnika grobnog mjesta izdaje Upravitelj groblja.</w:t>
      </w:r>
    </w:p>
    <w:p w14:paraId="4CCBBA72" w14:textId="3EBC7D35" w:rsidR="00962921" w:rsidRDefault="00375155" w:rsidP="00962921">
      <w:pPr>
        <w:spacing w:after="0" w:line="240" w:lineRule="auto"/>
        <w:ind w:firstLine="708"/>
        <w:jc w:val="both"/>
        <w:rPr>
          <w:rFonts w:ascii="Times New Roman" w:hAnsi="Times New Roman" w:cs="Times New Roman"/>
        </w:rPr>
      </w:pPr>
      <w:r w:rsidRPr="00D264A3">
        <w:rPr>
          <w:rFonts w:ascii="Times New Roman" w:hAnsi="Times New Roman" w:cs="Times New Roman"/>
        </w:rPr>
        <w:t>Izdavanjem suglasnosti</w:t>
      </w:r>
      <w:r w:rsidR="000F41F0" w:rsidRPr="00D264A3">
        <w:rPr>
          <w:rFonts w:ascii="Times New Roman" w:hAnsi="Times New Roman" w:cs="Times New Roman"/>
        </w:rPr>
        <w:t xml:space="preserve"> utvrđuju</w:t>
      </w:r>
      <w:r w:rsidRPr="00D264A3">
        <w:rPr>
          <w:rFonts w:ascii="Times New Roman" w:hAnsi="Times New Roman" w:cs="Times New Roman"/>
        </w:rPr>
        <w:t xml:space="preserve"> se</w:t>
      </w:r>
      <w:r w:rsidR="000F41F0" w:rsidRPr="00D264A3">
        <w:rPr>
          <w:rFonts w:ascii="Times New Roman" w:hAnsi="Times New Roman" w:cs="Times New Roman"/>
        </w:rPr>
        <w:t xml:space="preserve"> položaj, oblik i dimenzije grobnice, grobnog okvira ili nadgrobnog spomenika, koji moraju biti u skladu s Planom uređenja i </w:t>
      </w:r>
      <w:r w:rsidR="00F27327" w:rsidRPr="00D264A3">
        <w:rPr>
          <w:rFonts w:ascii="Times New Roman" w:hAnsi="Times New Roman" w:cs="Times New Roman"/>
        </w:rPr>
        <w:t>proširenja</w:t>
      </w:r>
      <w:r w:rsidR="000F41F0" w:rsidRPr="00D264A3">
        <w:rPr>
          <w:rFonts w:ascii="Times New Roman" w:hAnsi="Times New Roman" w:cs="Times New Roman"/>
        </w:rPr>
        <w:t xml:space="preserve"> groblja koji donosi </w:t>
      </w:r>
      <w:r w:rsidR="000F41F0" w:rsidRPr="00A877CB">
        <w:rPr>
          <w:rFonts w:ascii="Times New Roman" w:hAnsi="Times New Roman" w:cs="Times New Roman"/>
        </w:rPr>
        <w:t>Upravitelj groblja.</w:t>
      </w:r>
    </w:p>
    <w:p w14:paraId="34E7AFD0" w14:textId="77777777" w:rsidR="00962921" w:rsidRDefault="00962921" w:rsidP="00962921">
      <w:pPr>
        <w:spacing w:after="0" w:line="240" w:lineRule="auto"/>
        <w:ind w:firstLine="708"/>
        <w:jc w:val="both"/>
        <w:rPr>
          <w:rFonts w:ascii="Times New Roman" w:hAnsi="Times New Roman" w:cs="Times New Roman"/>
        </w:rPr>
      </w:pPr>
    </w:p>
    <w:p w14:paraId="2AED8DD7" w14:textId="77777777" w:rsidR="00962921" w:rsidRDefault="00962921" w:rsidP="00962921">
      <w:pPr>
        <w:spacing w:after="0" w:line="240" w:lineRule="auto"/>
        <w:ind w:firstLine="708"/>
        <w:jc w:val="both"/>
        <w:rPr>
          <w:rFonts w:ascii="Times New Roman" w:hAnsi="Times New Roman" w:cs="Times New Roman"/>
        </w:rPr>
      </w:pPr>
    </w:p>
    <w:p w14:paraId="71A4EF40" w14:textId="77777777" w:rsidR="00962921" w:rsidRDefault="00962921" w:rsidP="00962921">
      <w:pPr>
        <w:spacing w:after="0" w:line="240" w:lineRule="auto"/>
        <w:ind w:firstLine="708"/>
        <w:jc w:val="both"/>
        <w:rPr>
          <w:rFonts w:ascii="Times New Roman" w:hAnsi="Times New Roman" w:cs="Times New Roman"/>
        </w:rPr>
      </w:pPr>
    </w:p>
    <w:p w14:paraId="1AAA4D2B" w14:textId="77777777" w:rsidR="00962921" w:rsidRDefault="00962921" w:rsidP="00962921">
      <w:pPr>
        <w:spacing w:after="0" w:line="240" w:lineRule="auto"/>
        <w:ind w:firstLine="708"/>
        <w:jc w:val="both"/>
        <w:rPr>
          <w:rFonts w:ascii="Times New Roman" w:hAnsi="Times New Roman" w:cs="Times New Roman"/>
        </w:rPr>
      </w:pPr>
    </w:p>
    <w:p w14:paraId="68FAF542" w14:textId="77777777" w:rsidR="00962921" w:rsidRPr="000E0320" w:rsidRDefault="00962921" w:rsidP="00962921">
      <w:pPr>
        <w:spacing w:after="0" w:line="240" w:lineRule="auto"/>
        <w:ind w:firstLine="708"/>
        <w:jc w:val="both"/>
        <w:rPr>
          <w:rFonts w:ascii="Times New Roman" w:hAnsi="Times New Roman" w:cs="Times New Roman"/>
        </w:rPr>
      </w:pPr>
    </w:p>
    <w:p w14:paraId="291155F1" w14:textId="23AEF3FC" w:rsidR="00F27327" w:rsidRDefault="00F27327"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lastRenderedPageBreak/>
        <w:t xml:space="preserve">Članak </w:t>
      </w:r>
      <w:r w:rsidR="00AF3AE5">
        <w:rPr>
          <w:rFonts w:ascii="Times New Roman" w:hAnsi="Times New Roman" w:cs="Times New Roman"/>
          <w:b/>
          <w:bCs/>
        </w:rPr>
        <w:t>26</w:t>
      </w:r>
      <w:r w:rsidRPr="000E0320">
        <w:rPr>
          <w:rFonts w:ascii="Times New Roman" w:hAnsi="Times New Roman" w:cs="Times New Roman"/>
          <w:b/>
          <w:bCs/>
        </w:rPr>
        <w:t>.</w:t>
      </w:r>
    </w:p>
    <w:p w14:paraId="63C0CFC0" w14:textId="77777777" w:rsidR="002327C5" w:rsidRPr="000E0320" w:rsidRDefault="002327C5" w:rsidP="000E0320">
      <w:pPr>
        <w:spacing w:after="0" w:line="240" w:lineRule="auto"/>
        <w:jc w:val="center"/>
        <w:rPr>
          <w:rFonts w:ascii="Times New Roman" w:hAnsi="Times New Roman" w:cs="Times New Roman"/>
          <w:b/>
          <w:bCs/>
        </w:rPr>
      </w:pPr>
    </w:p>
    <w:p w14:paraId="617C2F2E" w14:textId="7452C16E" w:rsidR="00F27327" w:rsidRPr="000E0320" w:rsidRDefault="00F27327"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Građevinske, klesarske i slične radove za korisnike grobnih mjesta mogu, osim Upravitelja groblja, obavljati i druge pravne i fizičke osobe (trgovačka društva ili obrtnici), ali samo ako su registrirani za obavljanje tih radova odnosno djelatnosti.</w:t>
      </w:r>
    </w:p>
    <w:p w14:paraId="782FE28B" w14:textId="76FF1A34" w:rsidR="00991F73" w:rsidRDefault="00CA7246"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Upravitelj groblja ovlašten je zabraniti izvođenje radova na groblju svakoj neovlaštenoj osobi, odnosno osobi koja nije registrirana za obavljanje građevinskih, klesarskih i sličnih radova, a protiv korisnika grobnog mjesta koji je zaposlio (angažirao) takvog izvođača radova, kao i protiv samog izvođača podnijet će se prijava nadležnom državnom tijelu.</w:t>
      </w:r>
    </w:p>
    <w:p w14:paraId="2F803306" w14:textId="77777777" w:rsidR="002327C5" w:rsidRPr="000E0320" w:rsidRDefault="002327C5" w:rsidP="002327C5">
      <w:pPr>
        <w:spacing w:after="0" w:line="240" w:lineRule="auto"/>
        <w:ind w:firstLine="708"/>
        <w:jc w:val="both"/>
        <w:rPr>
          <w:rFonts w:ascii="Times New Roman" w:hAnsi="Times New Roman" w:cs="Times New Roman"/>
        </w:rPr>
      </w:pPr>
    </w:p>
    <w:p w14:paraId="544882EC" w14:textId="09D2CA77" w:rsidR="00CA7246" w:rsidRDefault="003B6353"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AF3AE5">
        <w:rPr>
          <w:rFonts w:ascii="Times New Roman" w:hAnsi="Times New Roman" w:cs="Times New Roman"/>
          <w:b/>
          <w:bCs/>
        </w:rPr>
        <w:t>27</w:t>
      </w:r>
      <w:r w:rsidRPr="000E0320">
        <w:rPr>
          <w:rFonts w:ascii="Times New Roman" w:hAnsi="Times New Roman" w:cs="Times New Roman"/>
          <w:b/>
          <w:bCs/>
        </w:rPr>
        <w:t>.</w:t>
      </w:r>
    </w:p>
    <w:p w14:paraId="744C257B" w14:textId="77777777" w:rsidR="002327C5" w:rsidRPr="000E0320" w:rsidRDefault="002327C5" w:rsidP="000E0320">
      <w:pPr>
        <w:spacing w:after="0" w:line="240" w:lineRule="auto"/>
        <w:jc w:val="center"/>
        <w:rPr>
          <w:rFonts w:ascii="Times New Roman" w:hAnsi="Times New Roman" w:cs="Times New Roman"/>
          <w:b/>
          <w:bCs/>
        </w:rPr>
      </w:pPr>
    </w:p>
    <w:p w14:paraId="11F220DF" w14:textId="6FD4874A" w:rsidR="003B6353" w:rsidRPr="000E0320" w:rsidRDefault="00F47EA9"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Radovi na groblju smiju se izvoditi samo u radne dane utvrđene kalendarom rada Upravitelja groblja, od ponedjeljka do petka od 06:00 do 15:00 sati.</w:t>
      </w:r>
    </w:p>
    <w:p w14:paraId="294D9795" w14:textId="7BA0C78F" w:rsidR="00624266" w:rsidRPr="000E0320" w:rsidRDefault="00624266"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Zabranjeno je izvođenje bilo kakvih radova na groblju</w:t>
      </w:r>
      <w:r w:rsidR="00645BB3" w:rsidRPr="000E0320">
        <w:rPr>
          <w:rFonts w:ascii="Times New Roman" w:hAnsi="Times New Roman" w:cs="Times New Roman"/>
        </w:rPr>
        <w:t xml:space="preserve"> subotom,</w:t>
      </w:r>
      <w:r w:rsidRPr="000E0320">
        <w:rPr>
          <w:rFonts w:ascii="Times New Roman" w:hAnsi="Times New Roman" w:cs="Times New Roman"/>
        </w:rPr>
        <w:t xml:space="preserve"> nedjeljom i na dane državnih i vjerskih blagdana.</w:t>
      </w:r>
    </w:p>
    <w:p w14:paraId="68F5E62F" w14:textId="61302CA7" w:rsidR="00F47EA9" w:rsidRPr="000E0320" w:rsidRDefault="00B95384"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Dan koji prethodi blagdanu</w:t>
      </w:r>
      <w:r w:rsidR="00F47EA9" w:rsidRPr="000E0320">
        <w:rPr>
          <w:rFonts w:ascii="Times New Roman" w:hAnsi="Times New Roman" w:cs="Times New Roman"/>
        </w:rPr>
        <w:t xml:space="preserve"> Uskrsa, Dan</w:t>
      </w:r>
      <w:r w:rsidRPr="000E0320">
        <w:rPr>
          <w:rFonts w:ascii="Times New Roman" w:hAnsi="Times New Roman" w:cs="Times New Roman"/>
        </w:rPr>
        <w:t>u</w:t>
      </w:r>
      <w:r w:rsidR="00F47EA9" w:rsidRPr="000E0320">
        <w:rPr>
          <w:rFonts w:ascii="Times New Roman" w:hAnsi="Times New Roman" w:cs="Times New Roman"/>
        </w:rPr>
        <w:t xml:space="preserve"> svih svetih i Božića zabranjeno je izvoditi radove na groblju.</w:t>
      </w:r>
    </w:p>
    <w:p w14:paraId="009D52FD" w14:textId="7BF2844B" w:rsidR="00F47EA9" w:rsidRDefault="00F47EA9"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Iznimno, a na zahtjev korisnika grobnog mjesta, zbog opravdanih razloga (završetak izvođenja betonskih radova i sl.) Upravitelj groblja može odobriti izvođenje radova i duže od vremena određenog u stavku 1. ovog članka, ali najduže do 17:00 sati, odnosno u subotu od 06:00 do 12:00 sati.</w:t>
      </w:r>
    </w:p>
    <w:p w14:paraId="63A44849" w14:textId="77777777" w:rsidR="002327C5" w:rsidRPr="000E0320" w:rsidRDefault="002327C5" w:rsidP="002327C5">
      <w:pPr>
        <w:spacing w:after="0" w:line="240" w:lineRule="auto"/>
        <w:ind w:firstLine="708"/>
        <w:jc w:val="both"/>
        <w:rPr>
          <w:rFonts w:ascii="Times New Roman" w:hAnsi="Times New Roman" w:cs="Times New Roman"/>
        </w:rPr>
      </w:pPr>
    </w:p>
    <w:p w14:paraId="722DDABC" w14:textId="76ADE861" w:rsidR="00F47EA9" w:rsidRDefault="00F47EA9"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826299">
        <w:rPr>
          <w:rFonts w:ascii="Times New Roman" w:hAnsi="Times New Roman" w:cs="Times New Roman"/>
          <w:b/>
          <w:bCs/>
        </w:rPr>
        <w:t>28</w:t>
      </w:r>
      <w:r w:rsidRPr="000E0320">
        <w:rPr>
          <w:rFonts w:ascii="Times New Roman" w:hAnsi="Times New Roman" w:cs="Times New Roman"/>
          <w:b/>
          <w:bCs/>
        </w:rPr>
        <w:t>.</w:t>
      </w:r>
    </w:p>
    <w:p w14:paraId="3AA58527" w14:textId="77777777" w:rsidR="002327C5" w:rsidRPr="000E0320" w:rsidRDefault="002327C5" w:rsidP="000E0320">
      <w:pPr>
        <w:spacing w:after="0" w:line="240" w:lineRule="auto"/>
        <w:jc w:val="center"/>
        <w:rPr>
          <w:rFonts w:ascii="Times New Roman" w:hAnsi="Times New Roman" w:cs="Times New Roman"/>
          <w:b/>
          <w:bCs/>
        </w:rPr>
      </w:pPr>
    </w:p>
    <w:p w14:paraId="1D6E1447" w14:textId="26A02C96" w:rsidR="00F47EA9" w:rsidRDefault="00446ADC"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Nakon završetka radova korisnik grobnog mjesta dužan je odmah ukloniti sav preostali materijal i otpad te sav prostor oko grobnog mjesta koje je uređivao očistiti i vratiti u prvobitno stanje.</w:t>
      </w:r>
    </w:p>
    <w:p w14:paraId="2E48397B" w14:textId="77777777" w:rsidR="002327C5" w:rsidRPr="000E0320" w:rsidRDefault="002327C5" w:rsidP="002327C5">
      <w:pPr>
        <w:spacing w:after="0" w:line="240" w:lineRule="auto"/>
        <w:ind w:firstLine="708"/>
        <w:jc w:val="both"/>
        <w:rPr>
          <w:rFonts w:ascii="Times New Roman" w:hAnsi="Times New Roman" w:cs="Times New Roman"/>
        </w:rPr>
      </w:pPr>
    </w:p>
    <w:p w14:paraId="1C161088" w14:textId="08B8D770" w:rsidR="00446ADC" w:rsidRDefault="00446ADC"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CF2DE8">
        <w:rPr>
          <w:rFonts w:ascii="Times New Roman" w:hAnsi="Times New Roman" w:cs="Times New Roman"/>
          <w:b/>
          <w:bCs/>
        </w:rPr>
        <w:t>29</w:t>
      </w:r>
      <w:r w:rsidRPr="000E0320">
        <w:rPr>
          <w:rFonts w:ascii="Times New Roman" w:hAnsi="Times New Roman" w:cs="Times New Roman"/>
          <w:b/>
          <w:bCs/>
        </w:rPr>
        <w:t>.</w:t>
      </w:r>
    </w:p>
    <w:p w14:paraId="49BE51F0" w14:textId="77777777" w:rsidR="002327C5" w:rsidRPr="000E0320" w:rsidRDefault="002327C5" w:rsidP="000E0320">
      <w:pPr>
        <w:spacing w:after="0" w:line="240" w:lineRule="auto"/>
        <w:jc w:val="center"/>
        <w:rPr>
          <w:rFonts w:ascii="Times New Roman" w:hAnsi="Times New Roman" w:cs="Times New Roman"/>
          <w:b/>
          <w:bCs/>
        </w:rPr>
      </w:pPr>
    </w:p>
    <w:p w14:paraId="7C064801" w14:textId="440856AF" w:rsidR="00446ADC" w:rsidRPr="00D264A3" w:rsidRDefault="00A97FD0"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Neto dimenzija</w:t>
      </w:r>
      <w:r w:rsidR="0081120B" w:rsidRPr="00D264A3">
        <w:rPr>
          <w:rFonts w:ascii="Times New Roman" w:hAnsi="Times New Roman" w:cs="Times New Roman"/>
        </w:rPr>
        <w:t xml:space="preserve"> jednog</w:t>
      </w:r>
      <w:r w:rsidRPr="00D264A3">
        <w:rPr>
          <w:rFonts w:ascii="Times New Roman" w:hAnsi="Times New Roman" w:cs="Times New Roman"/>
        </w:rPr>
        <w:t xml:space="preserve"> grobnog mjesta (veličina ukopne jame) iznosi </w:t>
      </w:r>
      <w:r w:rsidR="00F25EC5" w:rsidRPr="00D264A3">
        <w:rPr>
          <w:rFonts w:ascii="Times New Roman" w:hAnsi="Times New Roman" w:cs="Times New Roman"/>
        </w:rPr>
        <w:t>najviše</w:t>
      </w:r>
      <w:r w:rsidRPr="00D264A3">
        <w:rPr>
          <w:rFonts w:ascii="Times New Roman" w:hAnsi="Times New Roman" w:cs="Times New Roman"/>
        </w:rPr>
        <w:t xml:space="preserve"> </w:t>
      </w:r>
      <w:r w:rsidR="00F25EC5" w:rsidRPr="00D264A3">
        <w:rPr>
          <w:rFonts w:ascii="Times New Roman" w:hAnsi="Times New Roman" w:cs="Times New Roman"/>
        </w:rPr>
        <w:t>90</w:t>
      </w:r>
      <w:r w:rsidRPr="00D264A3">
        <w:rPr>
          <w:rFonts w:ascii="Times New Roman" w:hAnsi="Times New Roman" w:cs="Times New Roman"/>
        </w:rPr>
        <w:t>x2</w:t>
      </w:r>
      <w:r w:rsidR="00F25EC5" w:rsidRPr="00D264A3">
        <w:rPr>
          <w:rFonts w:ascii="Times New Roman" w:hAnsi="Times New Roman" w:cs="Times New Roman"/>
        </w:rPr>
        <w:t>1</w:t>
      </w:r>
      <w:r w:rsidRPr="00D264A3">
        <w:rPr>
          <w:rFonts w:ascii="Times New Roman" w:hAnsi="Times New Roman" w:cs="Times New Roman"/>
        </w:rPr>
        <w:t>0 centimetara.</w:t>
      </w:r>
    </w:p>
    <w:p w14:paraId="4ECB2381" w14:textId="3BDCFC11" w:rsidR="00A97FD0" w:rsidRPr="00D264A3" w:rsidRDefault="00A97FD0"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Bruto dimenzija</w:t>
      </w:r>
      <w:r w:rsidR="00F25EC5" w:rsidRPr="00D264A3">
        <w:rPr>
          <w:rFonts w:ascii="Times New Roman" w:hAnsi="Times New Roman" w:cs="Times New Roman"/>
        </w:rPr>
        <w:t xml:space="preserve"> jednog</w:t>
      </w:r>
      <w:r w:rsidRPr="00D264A3">
        <w:rPr>
          <w:rFonts w:ascii="Times New Roman" w:hAnsi="Times New Roman" w:cs="Times New Roman"/>
        </w:rPr>
        <w:t xml:space="preserve"> grobnog mjesta iznosi </w:t>
      </w:r>
      <w:r w:rsidR="00F25EC5" w:rsidRPr="00D264A3">
        <w:rPr>
          <w:rFonts w:ascii="Times New Roman" w:hAnsi="Times New Roman" w:cs="Times New Roman"/>
        </w:rPr>
        <w:t>najviše</w:t>
      </w:r>
      <w:r w:rsidRPr="00D264A3">
        <w:rPr>
          <w:rFonts w:ascii="Times New Roman" w:hAnsi="Times New Roman" w:cs="Times New Roman"/>
        </w:rPr>
        <w:t xml:space="preserve"> </w:t>
      </w:r>
      <w:r w:rsidR="00F25EC5" w:rsidRPr="00D264A3">
        <w:rPr>
          <w:rFonts w:ascii="Times New Roman" w:hAnsi="Times New Roman" w:cs="Times New Roman"/>
        </w:rPr>
        <w:t>120x240</w:t>
      </w:r>
      <w:r w:rsidRPr="00D264A3">
        <w:rPr>
          <w:rFonts w:ascii="Times New Roman" w:hAnsi="Times New Roman" w:cs="Times New Roman"/>
        </w:rPr>
        <w:t xml:space="preserve"> centimetara.</w:t>
      </w:r>
    </w:p>
    <w:p w14:paraId="134A86BF" w14:textId="77777777" w:rsidR="002327C5" w:rsidRPr="000E0320" w:rsidRDefault="002327C5" w:rsidP="002327C5">
      <w:pPr>
        <w:spacing w:after="0" w:line="240" w:lineRule="auto"/>
        <w:ind w:firstLine="708"/>
        <w:jc w:val="both"/>
        <w:rPr>
          <w:rFonts w:ascii="Times New Roman" w:hAnsi="Times New Roman" w:cs="Times New Roman"/>
        </w:rPr>
      </w:pPr>
    </w:p>
    <w:p w14:paraId="208D9B3E" w14:textId="362DA374" w:rsidR="00B856D4" w:rsidRDefault="00EF70BA"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A173A4">
        <w:rPr>
          <w:rFonts w:ascii="Times New Roman" w:hAnsi="Times New Roman" w:cs="Times New Roman"/>
          <w:b/>
          <w:bCs/>
        </w:rPr>
        <w:t>30</w:t>
      </w:r>
      <w:r w:rsidRPr="000E0320">
        <w:rPr>
          <w:rFonts w:ascii="Times New Roman" w:hAnsi="Times New Roman" w:cs="Times New Roman"/>
          <w:b/>
          <w:bCs/>
        </w:rPr>
        <w:t>.</w:t>
      </w:r>
    </w:p>
    <w:p w14:paraId="3EC85BBA" w14:textId="77777777" w:rsidR="002327C5" w:rsidRPr="000E0320" w:rsidRDefault="002327C5" w:rsidP="000E0320">
      <w:pPr>
        <w:spacing w:after="0" w:line="240" w:lineRule="auto"/>
        <w:jc w:val="center"/>
        <w:rPr>
          <w:rFonts w:ascii="Times New Roman" w:hAnsi="Times New Roman" w:cs="Times New Roman"/>
          <w:b/>
          <w:bCs/>
        </w:rPr>
      </w:pPr>
    </w:p>
    <w:p w14:paraId="6B7C2790" w14:textId="5337CC23" w:rsidR="00EF70BA" w:rsidRPr="00D264A3" w:rsidRDefault="00C20E60"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 xml:space="preserve">Neto dimenzija grobnice (veličina unutar zidova grobnice) u jednom stupcu iznosi </w:t>
      </w:r>
      <w:r w:rsidR="00E948F9" w:rsidRPr="00D264A3">
        <w:rPr>
          <w:rFonts w:ascii="Times New Roman" w:hAnsi="Times New Roman" w:cs="Times New Roman"/>
        </w:rPr>
        <w:t>najviše</w:t>
      </w:r>
      <w:r w:rsidRPr="00D264A3">
        <w:rPr>
          <w:rFonts w:ascii="Times New Roman" w:hAnsi="Times New Roman" w:cs="Times New Roman"/>
        </w:rPr>
        <w:t xml:space="preserve"> 90x230 centimetara, u dva stupca </w:t>
      </w:r>
      <w:r w:rsidR="00E948F9" w:rsidRPr="00D264A3">
        <w:rPr>
          <w:rFonts w:ascii="Times New Roman" w:hAnsi="Times New Roman" w:cs="Times New Roman"/>
        </w:rPr>
        <w:t>najviše</w:t>
      </w:r>
      <w:r w:rsidRPr="00D264A3">
        <w:rPr>
          <w:rFonts w:ascii="Times New Roman" w:hAnsi="Times New Roman" w:cs="Times New Roman"/>
        </w:rPr>
        <w:t xml:space="preserve"> 150x230 centimetara, a u tri stupca </w:t>
      </w:r>
      <w:r w:rsidR="00E948F9" w:rsidRPr="00D264A3">
        <w:rPr>
          <w:rFonts w:ascii="Times New Roman" w:hAnsi="Times New Roman" w:cs="Times New Roman"/>
        </w:rPr>
        <w:t>najviše</w:t>
      </w:r>
      <w:r w:rsidRPr="00D264A3">
        <w:rPr>
          <w:rFonts w:ascii="Times New Roman" w:hAnsi="Times New Roman" w:cs="Times New Roman"/>
        </w:rPr>
        <w:t xml:space="preserve"> 220x230 centimetara.</w:t>
      </w:r>
    </w:p>
    <w:p w14:paraId="7A0EB003" w14:textId="58D85623" w:rsidR="00C20E60" w:rsidRPr="00D264A3" w:rsidRDefault="00C20E60"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Bruto dimenzija grobnice (veličina vanjskih rubova zidova) povećava se za 15-30 centimetara na sve četiri strane grobnice, računajući od neto dimenzija grobnice.</w:t>
      </w:r>
    </w:p>
    <w:p w14:paraId="4F5D387B" w14:textId="77777777" w:rsidR="00764AC8" w:rsidRDefault="00764AC8" w:rsidP="008F7A5B">
      <w:pPr>
        <w:spacing w:after="0" w:line="240" w:lineRule="auto"/>
        <w:rPr>
          <w:rFonts w:ascii="Times New Roman" w:hAnsi="Times New Roman" w:cs="Times New Roman"/>
          <w:b/>
          <w:bCs/>
        </w:rPr>
      </w:pPr>
    </w:p>
    <w:p w14:paraId="2FB9E36A" w14:textId="27DFCA36" w:rsidR="002327C5" w:rsidRDefault="007D043F" w:rsidP="002327C5">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D00BEA">
        <w:rPr>
          <w:rFonts w:ascii="Times New Roman" w:hAnsi="Times New Roman" w:cs="Times New Roman"/>
          <w:b/>
          <w:bCs/>
        </w:rPr>
        <w:t>31</w:t>
      </w:r>
      <w:r w:rsidRPr="000E0320">
        <w:rPr>
          <w:rFonts w:ascii="Times New Roman" w:hAnsi="Times New Roman" w:cs="Times New Roman"/>
          <w:b/>
          <w:bCs/>
        </w:rPr>
        <w:t>.</w:t>
      </w:r>
    </w:p>
    <w:p w14:paraId="56C69069" w14:textId="77777777" w:rsidR="002327C5" w:rsidRPr="000E0320" w:rsidRDefault="002327C5" w:rsidP="002327C5">
      <w:pPr>
        <w:spacing w:after="0" w:line="240" w:lineRule="auto"/>
        <w:jc w:val="center"/>
        <w:rPr>
          <w:rFonts w:ascii="Times New Roman" w:hAnsi="Times New Roman" w:cs="Times New Roman"/>
          <w:b/>
          <w:bCs/>
        </w:rPr>
      </w:pPr>
    </w:p>
    <w:p w14:paraId="67FFB521" w14:textId="3BA0B231" w:rsidR="007D043F" w:rsidRPr="00D264A3" w:rsidRDefault="00764AC8"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Neto dimenzija grobnice do četiri urne iznosi najviše 50x50 centimetara, a do šest urni najviše 100x100 centimetara.</w:t>
      </w:r>
    </w:p>
    <w:p w14:paraId="11562D08" w14:textId="77777777" w:rsidR="006112DD" w:rsidRDefault="006112DD" w:rsidP="006112DD">
      <w:pPr>
        <w:spacing w:after="0" w:line="240" w:lineRule="auto"/>
        <w:jc w:val="both"/>
        <w:rPr>
          <w:rFonts w:ascii="Times New Roman" w:hAnsi="Times New Roman" w:cs="Times New Roman"/>
          <w:color w:val="3A7C22" w:themeColor="accent6" w:themeShade="BF"/>
        </w:rPr>
      </w:pPr>
    </w:p>
    <w:p w14:paraId="1C3DE6F2" w14:textId="5F820C74" w:rsidR="008F7A5B" w:rsidRPr="00D264A3" w:rsidRDefault="008F7A5B" w:rsidP="008F7A5B">
      <w:pPr>
        <w:spacing w:after="0" w:line="240" w:lineRule="auto"/>
        <w:jc w:val="center"/>
        <w:rPr>
          <w:rFonts w:ascii="Times New Roman" w:hAnsi="Times New Roman" w:cs="Times New Roman"/>
          <w:b/>
          <w:bCs/>
        </w:rPr>
      </w:pPr>
      <w:r w:rsidRPr="00D264A3">
        <w:rPr>
          <w:rFonts w:ascii="Times New Roman" w:hAnsi="Times New Roman" w:cs="Times New Roman"/>
          <w:b/>
          <w:bCs/>
        </w:rPr>
        <w:t>Članak 32.</w:t>
      </w:r>
    </w:p>
    <w:p w14:paraId="68908B34" w14:textId="77777777" w:rsidR="008F7A5B" w:rsidRPr="00D264A3" w:rsidRDefault="008F7A5B" w:rsidP="008F7A5B">
      <w:pPr>
        <w:spacing w:after="0" w:line="240" w:lineRule="auto"/>
        <w:jc w:val="center"/>
        <w:rPr>
          <w:rFonts w:ascii="Times New Roman" w:hAnsi="Times New Roman" w:cs="Times New Roman"/>
          <w:b/>
          <w:bCs/>
        </w:rPr>
      </w:pPr>
    </w:p>
    <w:p w14:paraId="1C1488A5" w14:textId="7DED4460" w:rsidR="00826B3C" w:rsidRPr="00D264A3" w:rsidRDefault="00826B3C" w:rsidP="00826B3C">
      <w:pPr>
        <w:spacing w:after="0" w:line="240" w:lineRule="auto"/>
        <w:jc w:val="both"/>
        <w:rPr>
          <w:rFonts w:ascii="Times New Roman" w:hAnsi="Times New Roman" w:cs="Times New Roman"/>
        </w:rPr>
      </w:pPr>
      <w:r w:rsidRPr="00D264A3">
        <w:rPr>
          <w:rFonts w:ascii="Times New Roman" w:hAnsi="Times New Roman" w:cs="Times New Roman"/>
          <w:b/>
          <w:bCs/>
        </w:rPr>
        <w:tab/>
      </w:r>
      <w:r w:rsidRPr="00D264A3">
        <w:rPr>
          <w:rFonts w:ascii="Times New Roman" w:hAnsi="Times New Roman" w:cs="Times New Roman"/>
        </w:rPr>
        <w:t>Natpisna ploča ne smije biti šira od širine groba odnosno grobnice niti viša od 130 centimetara.</w:t>
      </w:r>
    </w:p>
    <w:p w14:paraId="4C66BE40" w14:textId="77777777" w:rsidR="00826B3C" w:rsidRPr="00826B3C" w:rsidRDefault="00826B3C" w:rsidP="00826B3C">
      <w:pPr>
        <w:spacing w:after="0" w:line="240" w:lineRule="auto"/>
        <w:jc w:val="both"/>
        <w:rPr>
          <w:rFonts w:ascii="Times New Roman" w:hAnsi="Times New Roman" w:cs="Times New Roman"/>
          <w:color w:val="3A7C22" w:themeColor="accent6" w:themeShade="BF"/>
        </w:rPr>
      </w:pPr>
    </w:p>
    <w:p w14:paraId="2FAB60AD" w14:textId="77777777" w:rsidR="0010643F" w:rsidRPr="000E0320" w:rsidRDefault="0010643F" w:rsidP="002327C5">
      <w:pPr>
        <w:spacing w:after="0" w:line="240" w:lineRule="auto"/>
        <w:ind w:firstLine="708"/>
        <w:jc w:val="both"/>
        <w:rPr>
          <w:rFonts w:ascii="Times New Roman" w:hAnsi="Times New Roman" w:cs="Times New Roman"/>
        </w:rPr>
      </w:pPr>
    </w:p>
    <w:p w14:paraId="6E4B6287" w14:textId="6977D6E9" w:rsidR="007D043F" w:rsidRDefault="00537164"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826B3C">
        <w:rPr>
          <w:rFonts w:ascii="Times New Roman" w:hAnsi="Times New Roman" w:cs="Times New Roman"/>
          <w:b/>
          <w:bCs/>
        </w:rPr>
        <w:t>33</w:t>
      </w:r>
      <w:r w:rsidRPr="000E0320">
        <w:rPr>
          <w:rFonts w:ascii="Times New Roman" w:hAnsi="Times New Roman" w:cs="Times New Roman"/>
          <w:b/>
          <w:bCs/>
        </w:rPr>
        <w:t>.</w:t>
      </w:r>
    </w:p>
    <w:p w14:paraId="69FF14E7" w14:textId="77777777" w:rsidR="002327C5" w:rsidRPr="000E0320" w:rsidRDefault="002327C5" w:rsidP="000E0320">
      <w:pPr>
        <w:spacing w:after="0" w:line="240" w:lineRule="auto"/>
        <w:jc w:val="center"/>
        <w:rPr>
          <w:rFonts w:ascii="Times New Roman" w:hAnsi="Times New Roman" w:cs="Times New Roman"/>
          <w:b/>
          <w:bCs/>
        </w:rPr>
      </w:pPr>
    </w:p>
    <w:p w14:paraId="47B1AD4A" w14:textId="2C45C1CB" w:rsidR="00537164" w:rsidRDefault="00E30EEB"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Grobnica mora biti izgrađena od vodonepropusnog betona.</w:t>
      </w:r>
    </w:p>
    <w:p w14:paraId="00ECE2B8" w14:textId="77777777" w:rsidR="002327C5" w:rsidRPr="000E0320" w:rsidRDefault="002327C5" w:rsidP="002327C5">
      <w:pPr>
        <w:spacing w:after="0" w:line="240" w:lineRule="auto"/>
        <w:ind w:firstLine="708"/>
        <w:jc w:val="both"/>
        <w:rPr>
          <w:rFonts w:ascii="Times New Roman" w:hAnsi="Times New Roman" w:cs="Times New Roman"/>
        </w:rPr>
      </w:pPr>
    </w:p>
    <w:p w14:paraId="264CB253" w14:textId="024CF639" w:rsidR="00E30EEB" w:rsidRDefault="00606AA2"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lastRenderedPageBreak/>
        <w:t xml:space="preserve">Članak </w:t>
      </w:r>
      <w:r w:rsidR="009F0CB8">
        <w:rPr>
          <w:rFonts w:ascii="Times New Roman" w:hAnsi="Times New Roman" w:cs="Times New Roman"/>
          <w:b/>
          <w:bCs/>
        </w:rPr>
        <w:t>34</w:t>
      </w:r>
      <w:r w:rsidRPr="000E0320">
        <w:rPr>
          <w:rFonts w:ascii="Times New Roman" w:hAnsi="Times New Roman" w:cs="Times New Roman"/>
          <w:b/>
          <w:bCs/>
        </w:rPr>
        <w:t>.</w:t>
      </w:r>
    </w:p>
    <w:p w14:paraId="2DEA7BFB" w14:textId="77777777" w:rsidR="002327C5" w:rsidRPr="000E0320" w:rsidRDefault="002327C5" w:rsidP="000E0320">
      <w:pPr>
        <w:spacing w:after="0" w:line="240" w:lineRule="auto"/>
        <w:jc w:val="center"/>
        <w:rPr>
          <w:rFonts w:ascii="Times New Roman" w:hAnsi="Times New Roman" w:cs="Times New Roman"/>
          <w:b/>
          <w:bCs/>
        </w:rPr>
      </w:pPr>
    </w:p>
    <w:p w14:paraId="68D49F68" w14:textId="6FDD9831" w:rsidR="002327C5" w:rsidRPr="00D264A3" w:rsidRDefault="008E4B22"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Održavanje i uređenje groblja kao komunalne djelatnosti u nadležnosti je Upravitelja groblja.</w:t>
      </w:r>
    </w:p>
    <w:p w14:paraId="23F94C4E" w14:textId="08F156FE" w:rsidR="00606AA2" w:rsidRPr="00D264A3" w:rsidRDefault="008E4B22"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Pod održavanjem i uređenjem groblja podrazumijeva se održavanje, uređenje i čišćenje zemljišta, puteva i staza na groblju, održavanje i čišćenje svih pratećih građevina, objekata, elemenata i opreme, uzgoj, košnja i održavanje zelenila, cvijeća i zelenih površina unutar groblja kao i uklanjanje otpada na groblju.</w:t>
      </w:r>
    </w:p>
    <w:p w14:paraId="3E4A9A97" w14:textId="01057633" w:rsidR="00AA58B9" w:rsidRPr="000E0320" w:rsidRDefault="00AA58B9"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Groblje se mora uređivati i održavati u skladu s urbanističkim, građevinskim i sanitarnim propisima, kao i u skladu s estetskim zahtjevima vodeći računa o poštovanju prema umrlim osobama koje su u njemu sahranjene.</w:t>
      </w:r>
    </w:p>
    <w:p w14:paraId="25A54BA9" w14:textId="65B19A3F" w:rsidR="00AA58B9" w:rsidRPr="00D264A3" w:rsidRDefault="00AA58B9" w:rsidP="002327C5">
      <w:pPr>
        <w:spacing w:after="0" w:line="240" w:lineRule="auto"/>
        <w:ind w:firstLine="708"/>
        <w:jc w:val="both"/>
        <w:rPr>
          <w:rFonts w:ascii="Times New Roman" w:hAnsi="Times New Roman" w:cs="Times New Roman"/>
        </w:rPr>
      </w:pPr>
      <w:r w:rsidRPr="00D264A3">
        <w:rPr>
          <w:rFonts w:ascii="Times New Roman" w:hAnsi="Times New Roman" w:cs="Times New Roman"/>
        </w:rPr>
        <w:t>Groblje mora biti ograđeno, a po potrebi i čuvano. Ograda može biti žičana sa zelenilom ili sa zidanim podnožjem i stupovima</w:t>
      </w:r>
      <w:r w:rsidR="00D66458" w:rsidRPr="00D264A3">
        <w:rPr>
          <w:rFonts w:ascii="Times New Roman" w:hAnsi="Times New Roman" w:cs="Times New Roman"/>
        </w:rPr>
        <w:t xml:space="preserve"> odnosno zelena ograda</w:t>
      </w:r>
      <w:r w:rsidRPr="00D264A3">
        <w:rPr>
          <w:rFonts w:ascii="Times New Roman" w:hAnsi="Times New Roman" w:cs="Times New Roman"/>
        </w:rPr>
        <w:t>, oblikovana u skladu s tradicijskim elementima lokalne arhitekture.</w:t>
      </w:r>
    </w:p>
    <w:p w14:paraId="650F5D07" w14:textId="77777777" w:rsidR="002327C5" w:rsidRPr="000E0320" w:rsidRDefault="002327C5" w:rsidP="002327C5">
      <w:pPr>
        <w:spacing w:after="0" w:line="240" w:lineRule="auto"/>
        <w:ind w:firstLine="708"/>
        <w:jc w:val="both"/>
        <w:rPr>
          <w:rFonts w:ascii="Times New Roman" w:hAnsi="Times New Roman" w:cs="Times New Roman"/>
        </w:rPr>
      </w:pPr>
    </w:p>
    <w:p w14:paraId="452BCFAC" w14:textId="568D8DF6" w:rsidR="00895963" w:rsidRDefault="00F24B99"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F91BA8">
        <w:rPr>
          <w:rFonts w:ascii="Times New Roman" w:hAnsi="Times New Roman" w:cs="Times New Roman"/>
          <w:b/>
          <w:bCs/>
        </w:rPr>
        <w:t>35</w:t>
      </w:r>
      <w:r w:rsidRPr="000E0320">
        <w:rPr>
          <w:rFonts w:ascii="Times New Roman" w:hAnsi="Times New Roman" w:cs="Times New Roman"/>
          <w:b/>
          <w:bCs/>
        </w:rPr>
        <w:t>.</w:t>
      </w:r>
    </w:p>
    <w:p w14:paraId="18071A99" w14:textId="77777777" w:rsidR="002327C5" w:rsidRPr="000E0320" w:rsidRDefault="002327C5" w:rsidP="000E0320">
      <w:pPr>
        <w:spacing w:after="0" w:line="240" w:lineRule="auto"/>
        <w:jc w:val="center"/>
        <w:rPr>
          <w:rFonts w:ascii="Times New Roman" w:hAnsi="Times New Roman" w:cs="Times New Roman"/>
          <w:b/>
          <w:bCs/>
        </w:rPr>
      </w:pPr>
    </w:p>
    <w:p w14:paraId="478D0869" w14:textId="643EDB00" w:rsidR="00F24B99" w:rsidRPr="000E0320" w:rsidRDefault="007451ED"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Na groblju mora postojati osiguran poseban prostor, na koji se postavljaju kontejneri za odlaganje otpada, ostataka uvelog cvijeća, vijenaca i lampiona te drugog otpada.</w:t>
      </w:r>
    </w:p>
    <w:p w14:paraId="3434ABEE" w14:textId="5FEA638F" w:rsidR="007451ED" w:rsidRPr="000E0320" w:rsidRDefault="007451ED"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Unutar grobnog polja moraju se postaviti košare za otpad, tako da pokrivaju grobna mjesta u </w:t>
      </w:r>
      <w:r w:rsidR="001553DC" w:rsidRPr="000E0320">
        <w:rPr>
          <w:rFonts w:ascii="Times New Roman" w:hAnsi="Times New Roman" w:cs="Times New Roman"/>
        </w:rPr>
        <w:t>krugu</w:t>
      </w:r>
      <w:r w:rsidRPr="000E0320">
        <w:rPr>
          <w:rFonts w:ascii="Times New Roman" w:hAnsi="Times New Roman" w:cs="Times New Roman"/>
        </w:rPr>
        <w:t xml:space="preserve"> do 50 metara.</w:t>
      </w:r>
    </w:p>
    <w:p w14:paraId="69BAEDEF" w14:textId="5D277635" w:rsidR="007451ED" w:rsidRDefault="005B5335" w:rsidP="002327C5">
      <w:pPr>
        <w:spacing w:after="0" w:line="240" w:lineRule="auto"/>
        <w:ind w:firstLine="708"/>
        <w:jc w:val="both"/>
        <w:rPr>
          <w:rFonts w:ascii="Times New Roman" w:hAnsi="Times New Roman" w:cs="Times New Roman"/>
        </w:rPr>
      </w:pPr>
      <w:r w:rsidRPr="000E0320">
        <w:rPr>
          <w:rFonts w:ascii="Times New Roman" w:hAnsi="Times New Roman" w:cs="Times New Roman"/>
        </w:rPr>
        <w:t>Upravitelj groblja dužan je redovito prazniti košare za otpad i kontejnere za otpad.</w:t>
      </w:r>
    </w:p>
    <w:p w14:paraId="5B4F278F" w14:textId="77777777" w:rsidR="002327C5" w:rsidRPr="000E0320" w:rsidRDefault="002327C5" w:rsidP="002327C5">
      <w:pPr>
        <w:spacing w:after="0" w:line="240" w:lineRule="auto"/>
        <w:ind w:firstLine="708"/>
        <w:jc w:val="both"/>
        <w:rPr>
          <w:rFonts w:ascii="Times New Roman" w:hAnsi="Times New Roman" w:cs="Times New Roman"/>
        </w:rPr>
      </w:pPr>
    </w:p>
    <w:p w14:paraId="3AAD013E" w14:textId="12F7BBBC" w:rsidR="00DE12F3" w:rsidRDefault="008C7768"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31471D">
        <w:rPr>
          <w:rFonts w:ascii="Times New Roman" w:hAnsi="Times New Roman" w:cs="Times New Roman"/>
          <w:b/>
          <w:bCs/>
        </w:rPr>
        <w:t>36</w:t>
      </w:r>
      <w:r w:rsidRPr="000E0320">
        <w:rPr>
          <w:rFonts w:ascii="Times New Roman" w:hAnsi="Times New Roman" w:cs="Times New Roman"/>
          <w:b/>
          <w:bCs/>
        </w:rPr>
        <w:t>.</w:t>
      </w:r>
    </w:p>
    <w:p w14:paraId="4689C785" w14:textId="77777777" w:rsidR="002327C5" w:rsidRPr="000E0320" w:rsidRDefault="002327C5" w:rsidP="000E0320">
      <w:pPr>
        <w:spacing w:after="0" w:line="240" w:lineRule="auto"/>
        <w:jc w:val="center"/>
        <w:rPr>
          <w:rFonts w:ascii="Times New Roman" w:hAnsi="Times New Roman" w:cs="Times New Roman"/>
          <w:b/>
          <w:bCs/>
        </w:rPr>
      </w:pPr>
    </w:p>
    <w:p w14:paraId="3E52CB78" w14:textId="23EC34C8" w:rsidR="008C7768" w:rsidRPr="000E0320" w:rsidRDefault="00827A57"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O uređenju i održavanju grobova i grobnica moraju brinuti korisnici grobnih mjesta odnosno grobnica.</w:t>
      </w:r>
    </w:p>
    <w:p w14:paraId="118F3878" w14:textId="492FFFEF" w:rsidR="00827A57" w:rsidRPr="000E0320" w:rsidRDefault="001E7D71"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Korisnici su dužni grobno mjesto odnosno grobnicu držati urednom i čistom, vodeći računa o tome da se prilikom čišćenja ne oštete susjedni grobovi ili grobnice.</w:t>
      </w:r>
    </w:p>
    <w:p w14:paraId="62875B1A" w14:textId="2AEC03BD" w:rsidR="001E7D71" w:rsidRPr="000E0320" w:rsidRDefault="00CC7817"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Na grobove i grobnice mogu se postavljati svijeće, lampioni i posude s cvijećem, u skladu s estetskim izgledom groba odnosno grobnice.</w:t>
      </w:r>
    </w:p>
    <w:p w14:paraId="6856D3DB" w14:textId="3DC4A156" w:rsidR="00CC7817" w:rsidRDefault="004705E5"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Na grobu nije dozvoljeno sađenje grmlja i drugog visokog raslinja</w:t>
      </w:r>
      <w:r w:rsidR="004E193F" w:rsidRPr="000E0320">
        <w:rPr>
          <w:rFonts w:ascii="Times New Roman" w:hAnsi="Times New Roman" w:cs="Times New Roman"/>
        </w:rPr>
        <w:t xml:space="preserve"> bez prethodnog odobrenja Upravitelja groblja</w:t>
      </w:r>
      <w:r w:rsidRPr="000E0320">
        <w:rPr>
          <w:rFonts w:ascii="Times New Roman" w:hAnsi="Times New Roman" w:cs="Times New Roman"/>
        </w:rPr>
        <w:t>.</w:t>
      </w:r>
    </w:p>
    <w:p w14:paraId="0DE532BF" w14:textId="77777777" w:rsidR="00650BAA" w:rsidRPr="000E0320" w:rsidRDefault="00650BAA" w:rsidP="00650BAA">
      <w:pPr>
        <w:spacing w:after="0" w:line="240" w:lineRule="auto"/>
        <w:ind w:firstLine="708"/>
        <w:jc w:val="both"/>
        <w:rPr>
          <w:rFonts w:ascii="Times New Roman" w:hAnsi="Times New Roman" w:cs="Times New Roman"/>
        </w:rPr>
      </w:pPr>
    </w:p>
    <w:p w14:paraId="095F9FC7" w14:textId="4A7690D9" w:rsidR="004705E5" w:rsidRDefault="00FD05E8"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31471D">
        <w:rPr>
          <w:rFonts w:ascii="Times New Roman" w:hAnsi="Times New Roman" w:cs="Times New Roman"/>
          <w:b/>
          <w:bCs/>
        </w:rPr>
        <w:t>37</w:t>
      </w:r>
      <w:r w:rsidRPr="000E0320">
        <w:rPr>
          <w:rFonts w:ascii="Times New Roman" w:hAnsi="Times New Roman" w:cs="Times New Roman"/>
          <w:b/>
          <w:bCs/>
        </w:rPr>
        <w:t>.</w:t>
      </w:r>
    </w:p>
    <w:p w14:paraId="0740E736" w14:textId="77777777" w:rsidR="00650BAA" w:rsidRPr="000E0320" w:rsidRDefault="00650BAA" w:rsidP="000E0320">
      <w:pPr>
        <w:spacing w:after="0" w:line="240" w:lineRule="auto"/>
        <w:jc w:val="center"/>
        <w:rPr>
          <w:rFonts w:ascii="Times New Roman" w:hAnsi="Times New Roman" w:cs="Times New Roman"/>
          <w:b/>
          <w:bCs/>
        </w:rPr>
      </w:pPr>
    </w:p>
    <w:p w14:paraId="70378D8A" w14:textId="3DEF1CBE" w:rsidR="00FD05E8" w:rsidRPr="000E0320" w:rsidRDefault="00164DD1"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w:t>
      </w:r>
      <w:r w:rsidR="0058363F" w:rsidRPr="000E0320">
        <w:rPr>
          <w:rFonts w:ascii="Times New Roman" w:hAnsi="Times New Roman" w:cs="Times New Roman"/>
        </w:rPr>
        <w:t xml:space="preserve"> i</w:t>
      </w:r>
      <w:r w:rsidRPr="000E0320">
        <w:rPr>
          <w:rFonts w:ascii="Times New Roman" w:hAnsi="Times New Roman" w:cs="Times New Roman"/>
        </w:rPr>
        <w:t xml:space="preserve"> Odlukom o ponašanju na groblju. </w:t>
      </w:r>
    </w:p>
    <w:p w14:paraId="3BE60446" w14:textId="2683073A" w:rsidR="00304B86" w:rsidRPr="000E0320" w:rsidRDefault="00304B86"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Ukoliko se održavanje i uređenje grobnog mjesta obavlja putem za to registrirane pravne osobe ili fizičke osobe koja obavlja registriranu djelatnost upisanu u obrtni registar, o tome je potrebno prethodno pisanim putem obavijestiti </w:t>
      </w:r>
      <w:r w:rsidR="00317ED5" w:rsidRPr="000E0320">
        <w:rPr>
          <w:rFonts w:ascii="Times New Roman" w:hAnsi="Times New Roman" w:cs="Times New Roman"/>
        </w:rPr>
        <w:t>Upravitelja groblja</w:t>
      </w:r>
      <w:r w:rsidRPr="000E0320">
        <w:rPr>
          <w:rFonts w:ascii="Times New Roman" w:hAnsi="Times New Roman" w:cs="Times New Roman"/>
        </w:rPr>
        <w:t>.</w:t>
      </w:r>
    </w:p>
    <w:p w14:paraId="0002034B" w14:textId="6A617E12" w:rsidR="00F1436F" w:rsidRPr="000E0320" w:rsidRDefault="005A5684"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Ukoliko neodržavano grobno mjesto predstavlja opasnost po sigurnost i stabilnost drugog grobnog mjesta i/ili posjetitelja groblja, Upravitelj groblja će ga osigurati ograđivanjem.</w:t>
      </w:r>
    </w:p>
    <w:p w14:paraId="5E9439A4" w14:textId="79CA04D2" w:rsidR="005C43E9" w:rsidRPr="000E0320" w:rsidRDefault="00D3613A"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Ako korisnik grobno mjesto ne održava u skladu s propisima kojima se uređuje održavanje groblja, Upravitelj groblja će u roku od 30 dana od saznanja za tu okolnost odlukom naložiti korisniku grobnog mjesta da uredi grobno mjesto.</w:t>
      </w:r>
    </w:p>
    <w:p w14:paraId="1B4886E6" w14:textId="095058ED" w:rsidR="00D3613A" w:rsidRPr="000E0320" w:rsidRDefault="00D3613A"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Ako korisnik u roku od 15 dana od zaprimanja odluke iz stavka </w:t>
      </w:r>
      <w:r w:rsidR="00DC6F78" w:rsidRPr="000E0320">
        <w:rPr>
          <w:rFonts w:ascii="Times New Roman" w:hAnsi="Times New Roman" w:cs="Times New Roman"/>
        </w:rPr>
        <w:t>4</w:t>
      </w:r>
      <w:r w:rsidRPr="000E0320">
        <w:rPr>
          <w:rFonts w:ascii="Times New Roman" w:hAnsi="Times New Roman" w:cs="Times New Roman"/>
        </w:rPr>
        <w:t xml:space="preserve">. ovoga članka ne postupi po odluci, Upravitelj groblja će u daljnjem roku od 30 dana samostalno urediti grobno mjesto. </w:t>
      </w:r>
    </w:p>
    <w:p w14:paraId="6C8068AB" w14:textId="1CABF953" w:rsidR="00D3613A" w:rsidRPr="000E0320" w:rsidRDefault="00D3613A"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Ako se uređenje grobnog mjesta odnosi na radove većeg obujma ili radove za koje je potrebno prethodno ishoditi suglasnost nadležnih tijela, korisnik je obvezan postupiti po odluci iz stavka </w:t>
      </w:r>
      <w:r w:rsidR="00DC6F78" w:rsidRPr="000E0320">
        <w:rPr>
          <w:rFonts w:ascii="Times New Roman" w:hAnsi="Times New Roman" w:cs="Times New Roman"/>
        </w:rPr>
        <w:t>4</w:t>
      </w:r>
      <w:r w:rsidRPr="000E0320">
        <w:rPr>
          <w:rFonts w:ascii="Times New Roman" w:hAnsi="Times New Roman" w:cs="Times New Roman"/>
        </w:rPr>
        <w:t xml:space="preserve">. ovoga članka u roku od 6 mjeseci od dana zaprimanja odluke. </w:t>
      </w:r>
    </w:p>
    <w:p w14:paraId="5C7669E4" w14:textId="7A32B2C3" w:rsidR="00D3613A" w:rsidRPr="000E0320" w:rsidRDefault="00D3613A"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Ako korisnik grobnog mjesta ne postupi u roku iz stavka </w:t>
      </w:r>
      <w:r w:rsidR="00DC6F78" w:rsidRPr="000E0320">
        <w:rPr>
          <w:rFonts w:ascii="Times New Roman" w:hAnsi="Times New Roman" w:cs="Times New Roman"/>
        </w:rPr>
        <w:t>6</w:t>
      </w:r>
      <w:r w:rsidRPr="000E0320">
        <w:rPr>
          <w:rFonts w:ascii="Times New Roman" w:hAnsi="Times New Roman" w:cs="Times New Roman"/>
        </w:rPr>
        <w:t xml:space="preserve">. ovoga članka, Upravitelj groblja će u daljnjem roku od 6 mjeseci samostalno urediti grobno mjesto. </w:t>
      </w:r>
    </w:p>
    <w:p w14:paraId="07021602" w14:textId="37BCA87E" w:rsidR="00D3613A" w:rsidRPr="00D264A3" w:rsidRDefault="00D3613A"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lastRenderedPageBreak/>
        <w:t>Korisnik grobnog mjesta dužan je Upravitelju groblja nadoknaditi sve troškove koje je Upravitelj groblja imao postupajući prema</w:t>
      </w:r>
      <w:r w:rsidR="00A877CB">
        <w:rPr>
          <w:rFonts w:ascii="Times New Roman" w:hAnsi="Times New Roman" w:cs="Times New Roman"/>
        </w:rPr>
        <w:t xml:space="preserve"> odredbama ovoga </w:t>
      </w:r>
      <w:r w:rsidR="00A877CB" w:rsidRPr="00D264A3">
        <w:rPr>
          <w:rFonts w:ascii="Times New Roman" w:hAnsi="Times New Roman" w:cs="Times New Roman"/>
        </w:rPr>
        <w:t>članka</w:t>
      </w:r>
      <w:r w:rsidR="00B54CE8" w:rsidRPr="00D264A3">
        <w:rPr>
          <w:rFonts w:ascii="Times New Roman" w:hAnsi="Times New Roman" w:cs="Times New Roman"/>
        </w:rPr>
        <w:t xml:space="preserve"> ispostavom računa izvršenih radova.</w:t>
      </w:r>
    </w:p>
    <w:p w14:paraId="4DE68F00" w14:textId="77777777" w:rsidR="00650BAA" w:rsidRPr="000E0320" w:rsidRDefault="00650BAA" w:rsidP="00650BAA">
      <w:pPr>
        <w:spacing w:after="0" w:line="240" w:lineRule="auto"/>
        <w:ind w:firstLine="708"/>
        <w:jc w:val="both"/>
        <w:rPr>
          <w:rFonts w:ascii="Times New Roman" w:hAnsi="Times New Roman" w:cs="Times New Roman"/>
        </w:rPr>
      </w:pPr>
    </w:p>
    <w:p w14:paraId="6A40978B" w14:textId="725425EB" w:rsidR="00AA58B9" w:rsidRDefault="003376F0"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D92142">
        <w:rPr>
          <w:rFonts w:ascii="Times New Roman" w:hAnsi="Times New Roman" w:cs="Times New Roman"/>
          <w:b/>
          <w:bCs/>
        </w:rPr>
        <w:t>38</w:t>
      </w:r>
      <w:r w:rsidRPr="000E0320">
        <w:rPr>
          <w:rFonts w:ascii="Times New Roman" w:hAnsi="Times New Roman" w:cs="Times New Roman"/>
          <w:b/>
          <w:bCs/>
        </w:rPr>
        <w:t>.</w:t>
      </w:r>
    </w:p>
    <w:p w14:paraId="6BCC2D13" w14:textId="77777777" w:rsidR="00650BAA" w:rsidRPr="000E0320" w:rsidRDefault="00650BAA" w:rsidP="000E0320">
      <w:pPr>
        <w:spacing w:after="0" w:line="240" w:lineRule="auto"/>
        <w:jc w:val="center"/>
        <w:rPr>
          <w:rFonts w:ascii="Times New Roman" w:hAnsi="Times New Roman" w:cs="Times New Roman"/>
          <w:b/>
          <w:bCs/>
        </w:rPr>
      </w:pPr>
    </w:p>
    <w:p w14:paraId="63416D0E" w14:textId="17849076" w:rsidR="00A26AAE" w:rsidRPr="000E0320" w:rsidRDefault="00650BAA" w:rsidP="00650BAA">
      <w:pPr>
        <w:spacing w:after="0" w:line="240" w:lineRule="auto"/>
        <w:ind w:firstLine="708"/>
        <w:jc w:val="both"/>
        <w:rPr>
          <w:rFonts w:ascii="Times New Roman" w:hAnsi="Times New Roman" w:cs="Times New Roman"/>
        </w:rPr>
      </w:pPr>
      <w:r>
        <w:rPr>
          <w:rFonts w:ascii="Times New Roman" w:hAnsi="Times New Roman" w:cs="Times New Roman"/>
        </w:rPr>
        <w:t>O</w:t>
      </w:r>
      <w:r w:rsidR="00A26AAE" w:rsidRPr="000E0320">
        <w:rPr>
          <w:rFonts w:ascii="Times New Roman" w:hAnsi="Times New Roman" w:cs="Times New Roman"/>
        </w:rPr>
        <w:t>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grobnog mjesta, tekstualni nadgrobni natpisi, simboli i druga uobičajena grobna obilježja koja pripadaju grobnoj ikonografiji i simbolici lokalne sredine, određenog naroda ili vjerske zajednice ili su univerzalnog značenja.</w:t>
      </w:r>
    </w:p>
    <w:p w14:paraId="6604FEBC" w14:textId="44238D46" w:rsidR="00A26AAE" w:rsidRPr="000E0320" w:rsidRDefault="00AA1A14" w:rsidP="00650BAA">
      <w:pPr>
        <w:spacing w:after="0" w:line="240" w:lineRule="auto"/>
        <w:ind w:firstLine="360"/>
        <w:jc w:val="both"/>
        <w:rPr>
          <w:rFonts w:ascii="Times New Roman" w:hAnsi="Times New Roman" w:cs="Times New Roman"/>
        </w:rPr>
      </w:pPr>
      <w:r w:rsidRPr="000E0320">
        <w:rPr>
          <w:rFonts w:ascii="Times New Roman" w:hAnsi="Times New Roman" w:cs="Times New Roman"/>
        </w:rPr>
        <w:t>Posebno je zabranjeno:</w:t>
      </w:r>
    </w:p>
    <w:p w14:paraId="22C04A3B" w14:textId="5FBFA003" w:rsidR="00AA1A14" w:rsidRPr="000E0320" w:rsidRDefault="00AA1A14" w:rsidP="000E0320">
      <w:pPr>
        <w:pStyle w:val="Odlomakpopisa"/>
        <w:numPr>
          <w:ilvl w:val="0"/>
          <w:numId w:val="5"/>
        </w:numPr>
        <w:spacing w:after="0" w:line="240" w:lineRule="auto"/>
        <w:jc w:val="both"/>
        <w:rPr>
          <w:rFonts w:ascii="Times New Roman" w:hAnsi="Times New Roman" w:cs="Times New Roman"/>
        </w:rPr>
      </w:pPr>
      <w:r w:rsidRPr="000E0320">
        <w:rPr>
          <w:rFonts w:ascii="Times New Roman" w:hAnsi="Times New Roman" w:cs="Times New Roman"/>
        </w:rPr>
        <w:t>opremom i uređajima grobnog mjesta i spomen-obilježja suprotnima najvišim vrednotama ustavnoga poretka ili pozitivnim propisima Republike Hrvatske vrijeđati nacionalne, vjerske ili moralne osjećaje građana,</w:t>
      </w:r>
    </w:p>
    <w:p w14:paraId="718AF97B" w14:textId="3CF15665" w:rsidR="00AA1A14" w:rsidRPr="000E0320" w:rsidRDefault="00AA1A14" w:rsidP="000E0320">
      <w:pPr>
        <w:pStyle w:val="Odlomakpopisa"/>
        <w:numPr>
          <w:ilvl w:val="0"/>
          <w:numId w:val="5"/>
        </w:numPr>
        <w:spacing w:after="0" w:line="240" w:lineRule="auto"/>
        <w:jc w:val="both"/>
        <w:rPr>
          <w:rFonts w:ascii="Times New Roman" w:hAnsi="Times New Roman" w:cs="Times New Roman"/>
        </w:rPr>
      </w:pPr>
      <w:r w:rsidRPr="000E0320">
        <w:rPr>
          <w:rFonts w:ascii="Times New Roman" w:hAnsi="Times New Roman" w:cs="Times New Roman"/>
        </w:rPr>
        <w:t>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192C4006" w14:textId="2B9D02C4" w:rsidR="00650BAA" w:rsidRDefault="00AA1A14" w:rsidP="00650BAA">
      <w:pPr>
        <w:pStyle w:val="Odlomakpopisa"/>
        <w:numPr>
          <w:ilvl w:val="0"/>
          <w:numId w:val="5"/>
        </w:numPr>
        <w:spacing w:after="0" w:line="240" w:lineRule="auto"/>
        <w:jc w:val="both"/>
        <w:rPr>
          <w:rFonts w:ascii="Times New Roman" w:hAnsi="Times New Roman" w:cs="Times New Roman"/>
        </w:rPr>
      </w:pPr>
      <w:r w:rsidRPr="000E0320">
        <w:rPr>
          <w:rFonts w:ascii="Times New Roman" w:hAnsi="Times New Roman" w:cs="Times New Roman"/>
        </w:rPr>
        <w:t xml:space="preserve">opremom i uređajima grobnog mjesta i spomen-obilježja na bilo koji način povrijediti uspomenu na umrlu osobu. </w:t>
      </w:r>
    </w:p>
    <w:p w14:paraId="5F2C86DA" w14:textId="77777777" w:rsidR="00650BAA" w:rsidRDefault="00650BAA" w:rsidP="00650BAA">
      <w:pPr>
        <w:spacing w:after="0" w:line="240" w:lineRule="auto"/>
        <w:jc w:val="both"/>
        <w:rPr>
          <w:rFonts w:ascii="Times New Roman" w:hAnsi="Times New Roman" w:cs="Times New Roman"/>
          <w:b/>
          <w:bCs/>
        </w:rPr>
      </w:pPr>
    </w:p>
    <w:p w14:paraId="4488EF59" w14:textId="43089439" w:rsidR="00AA1A14" w:rsidRPr="00650BAA" w:rsidRDefault="00B14853" w:rsidP="00650BAA">
      <w:pPr>
        <w:spacing w:after="0" w:line="240" w:lineRule="auto"/>
        <w:jc w:val="center"/>
        <w:rPr>
          <w:rFonts w:ascii="Times New Roman" w:hAnsi="Times New Roman" w:cs="Times New Roman"/>
        </w:rPr>
      </w:pPr>
      <w:r w:rsidRPr="00650BAA">
        <w:rPr>
          <w:rFonts w:ascii="Times New Roman" w:hAnsi="Times New Roman" w:cs="Times New Roman"/>
          <w:b/>
          <w:bCs/>
        </w:rPr>
        <w:t xml:space="preserve">Članak </w:t>
      </w:r>
      <w:r w:rsidR="00455F03">
        <w:rPr>
          <w:rFonts w:ascii="Times New Roman" w:hAnsi="Times New Roman" w:cs="Times New Roman"/>
          <w:b/>
          <w:bCs/>
        </w:rPr>
        <w:t>39</w:t>
      </w:r>
      <w:r w:rsidRPr="00650BAA">
        <w:rPr>
          <w:rFonts w:ascii="Times New Roman" w:hAnsi="Times New Roman" w:cs="Times New Roman"/>
          <w:b/>
          <w:bCs/>
        </w:rPr>
        <w:t>.</w:t>
      </w:r>
    </w:p>
    <w:p w14:paraId="1712514D" w14:textId="77777777" w:rsidR="00650BAA" w:rsidRPr="000E0320" w:rsidRDefault="00650BAA" w:rsidP="000E0320">
      <w:pPr>
        <w:spacing w:after="0" w:line="240" w:lineRule="auto"/>
        <w:jc w:val="center"/>
        <w:rPr>
          <w:rFonts w:ascii="Times New Roman" w:hAnsi="Times New Roman" w:cs="Times New Roman"/>
          <w:b/>
          <w:bCs/>
        </w:rPr>
      </w:pPr>
    </w:p>
    <w:p w14:paraId="1347E7B7" w14:textId="6750DA23" w:rsidR="00B14853" w:rsidRPr="00D264A3" w:rsidRDefault="00B14853"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Grobna mjesta na kojima je prestalo pravo korištenja, a koja imaju status kulturnog dobra, uključujući i grobna mjesta </w:t>
      </w:r>
      <w:r w:rsidRPr="00D264A3">
        <w:rPr>
          <w:rFonts w:ascii="Times New Roman" w:hAnsi="Times New Roman" w:cs="Times New Roman"/>
        </w:rPr>
        <w:t>koja je</w:t>
      </w:r>
      <w:r w:rsidR="00CB51BC" w:rsidRPr="00D264A3">
        <w:rPr>
          <w:rFonts w:ascii="Times New Roman" w:hAnsi="Times New Roman" w:cs="Times New Roman"/>
        </w:rPr>
        <w:t xml:space="preserve"> Gradsko vijeće Grada Krapine proglasilo</w:t>
      </w:r>
      <w:r w:rsidRPr="00D264A3">
        <w:rPr>
          <w:rFonts w:ascii="Times New Roman" w:hAnsi="Times New Roman" w:cs="Times New Roman"/>
        </w:rPr>
        <w:t xml:space="preserve"> dobrima od lokalnog značaja, održava i obnavlja Grad sukladno propisima o zaštiti i očuvanju kulturnih dobara i sukladno odluci o proglašenju kulturnog dobra od lokalnog značaja. </w:t>
      </w:r>
    </w:p>
    <w:p w14:paraId="5246C0FD" w14:textId="3854B2B7" w:rsidR="00B14853" w:rsidRPr="00D264A3" w:rsidRDefault="00B14853" w:rsidP="00650BAA">
      <w:pPr>
        <w:spacing w:after="0" w:line="240" w:lineRule="auto"/>
        <w:ind w:firstLine="708"/>
        <w:jc w:val="both"/>
        <w:rPr>
          <w:rFonts w:ascii="Times New Roman" w:hAnsi="Times New Roman" w:cs="Times New Roman"/>
        </w:rPr>
      </w:pPr>
      <w:r w:rsidRPr="00D264A3">
        <w:rPr>
          <w:rFonts w:ascii="Times New Roman" w:hAnsi="Times New Roman" w:cs="Times New Roman"/>
        </w:rPr>
        <w:t>Grobna mjesta u kojima su pokopani posmrtni ostaci znamenitih povijesnih osoba, posmrtni ostaci hrvatskih branitelja iz Domovinskog rata bez nasljedni</w:t>
      </w:r>
      <w:r w:rsidR="00133FAE" w:rsidRPr="00D264A3">
        <w:rPr>
          <w:rFonts w:ascii="Times New Roman" w:hAnsi="Times New Roman" w:cs="Times New Roman"/>
        </w:rPr>
        <w:t>k</w:t>
      </w:r>
      <w:r w:rsidRPr="00D264A3">
        <w:rPr>
          <w:rFonts w:ascii="Times New Roman" w:hAnsi="Times New Roman" w:cs="Times New Roman"/>
        </w:rPr>
        <w:t>a ili posmrtni ostaci lokalno značajnih osoba, a na kojima je prestalo pravo korištenja grobnog mjesta, ne dodjeljuju se novom korisniku, već ga</w:t>
      </w:r>
      <w:r w:rsidR="005D0D22" w:rsidRPr="00D264A3">
        <w:rPr>
          <w:rFonts w:ascii="Times New Roman" w:hAnsi="Times New Roman" w:cs="Times New Roman"/>
        </w:rPr>
        <w:t xml:space="preserve"> se</w:t>
      </w:r>
      <w:r w:rsidRPr="00D264A3">
        <w:rPr>
          <w:rFonts w:ascii="Times New Roman" w:hAnsi="Times New Roman" w:cs="Times New Roman"/>
        </w:rPr>
        <w:t xml:space="preserve"> ako se utvrdi da nema korisnika grobnog mjesta</w:t>
      </w:r>
      <w:r w:rsidR="005D0D22" w:rsidRPr="00D264A3">
        <w:rPr>
          <w:rFonts w:ascii="Times New Roman" w:hAnsi="Times New Roman" w:cs="Times New Roman"/>
        </w:rPr>
        <w:t xml:space="preserve"> dodjeljuje na korištenje Gradu Krapini te ga</w:t>
      </w:r>
      <w:r w:rsidRPr="00D264A3">
        <w:rPr>
          <w:rFonts w:ascii="Times New Roman" w:hAnsi="Times New Roman" w:cs="Times New Roman"/>
        </w:rPr>
        <w:t xml:space="preserve"> održava i obnavlja Grad</w:t>
      </w:r>
      <w:r w:rsidR="00452697" w:rsidRPr="00D264A3">
        <w:rPr>
          <w:rFonts w:ascii="Times New Roman" w:hAnsi="Times New Roman" w:cs="Times New Roman"/>
        </w:rPr>
        <w:t xml:space="preserve"> Krapina</w:t>
      </w:r>
      <w:r w:rsidRPr="00D264A3">
        <w:rPr>
          <w:rFonts w:ascii="Times New Roman" w:hAnsi="Times New Roman" w:cs="Times New Roman"/>
        </w:rPr>
        <w:t xml:space="preserve">. </w:t>
      </w:r>
    </w:p>
    <w:p w14:paraId="57E2B5FE" w14:textId="5743FEA8" w:rsidR="00B14853" w:rsidRPr="00D264A3" w:rsidRDefault="00B14853" w:rsidP="00650BAA">
      <w:pPr>
        <w:spacing w:after="0" w:line="240" w:lineRule="auto"/>
        <w:ind w:firstLine="708"/>
        <w:jc w:val="both"/>
        <w:rPr>
          <w:rFonts w:ascii="Times New Roman" w:hAnsi="Times New Roman" w:cs="Times New Roman"/>
        </w:rPr>
      </w:pPr>
      <w:r w:rsidRPr="00D264A3">
        <w:rPr>
          <w:rFonts w:ascii="Times New Roman" w:hAnsi="Times New Roman" w:cs="Times New Roman"/>
        </w:rPr>
        <w:t xml:space="preserve">Odluku o proglašenju znamenite povijesne osobe iz stavka 2. ovoga članka donosi Gradsko vijeće Grada Krapine uz prethodno pribavljeno mišljenje Hrvatske akademije znanosti i umjetnosti i Hrvatskog instituta za povijest. </w:t>
      </w:r>
    </w:p>
    <w:p w14:paraId="1A8235D5" w14:textId="1C88F4CA" w:rsidR="00B14853" w:rsidRPr="000E0320" w:rsidRDefault="00B14853"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Mišljenje o značenju znamenite povijesne osobe iz stavka </w:t>
      </w:r>
      <w:r w:rsidR="00A926F0" w:rsidRPr="000E0320">
        <w:rPr>
          <w:rFonts w:ascii="Times New Roman" w:hAnsi="Times New Roman" w:cs="Times New Roman"/>
        </w:rPr>
        <w:t>3. ovoga članka potrebno je zatražiti prilikom utvrđivanja grobnih mjesta kojima je prestalo pravo korištenja.</w:t>
      </w:r>
    </w:p>
    <w:p w14:paraId="630E96BB" w14:textId="5AD55D51" w:rsidR="00A926F0" w:rsidRPr="000E0320" w:rsidRDefault="006F5F79"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Mišljenje iz stavka 3. ovoga članka daje se na temelju obrazloženog prijedloga Gradskog vijeća Grada Krapine.</w:t>
      </w:r>
    </w:p>
    <w:p w14:paraId="571B236D" w14:textId="7E9FC52E" w:rsidR="00650BAA" w:rsidRDefault="00746EAD" w:rsidP="00962921">
      <w:pPr>
        <w:spacing w:after="0" w:line="240" w:lineRule="auto"/>
        <w:ind w:firstLine="708"/>
        <w:jc w:val="both"/>
        <w:rPr>
          <w:rFonts w:ascii="Times New Roman" w:hAnsi="Times New Roman" w:cs="Times New Roman"/>
        </w:rPr>
      </w:pPr>
      <w:r w:rsidRPr="000E0320">
        <w:rPr>
          <w:rFonts w:ascii="Times New Roman" w:hAnsi="Times New Roman" w:cs="Times New Roman"/>
        </w:rPr>
        <w:t>Odluku o lokalno značajnoj osobi iz stavka 2. ovoga članka donosi Gradsko vijeće Grada Krapine.</w:t>
      </w:r>
    </w:p>
    <w:p w14:paraId="537E0C5E" w14:textId="77777777" w:rsidR="00650BAA" w:rsidRPr="000E0320" w:rsidRDefault="00650BAA" w:rsidP="00650BAA">
      <w:pPr>
        <w:spacing w:after="0" w:line="240" w:lineRule="auto"/>
        <w:ind w:firstLine="708"/>
        <w:jc w:val="both"/>
        <w:rPr>
          <w:rFonts w:ascii="Times New Roman" w:hAnsi="Times New Roman" w:cs="Times New Roman"/>
        </w:rPr>
      </w:pPr>
    </w:p>
    <w:p w14:paraId="14D6045D" w14:textId="547617C7" w:rsidR="00746EAD" w:rsidRDefault="00214980" w:rsidP="000E0320">
      <w:pPr>
        <w:spacing w:after="0" w:line="240" w:lineRule="auto"/>
        <w:jc w:val="both"/>
        <w:rPr>
          <w:rFonts w:ascii="Times New Roman" w:hAnsi="Times New Roman" w:cs="Times New Roman"/>
          <w:b/>
          <w:bCs/>
        </w:rPr>
      </w:pPr>
      <w:r w:rsidRPr="000E0320">
        <w:rPr>
          <w:rFonts w:ascii="Times New Roman" w:hAnsi="Times New Roman" w:cs="Times New Roman"/>
          <w:b/>
          <w:bCs/>
        </w:rPr>
        <w:t>VII. PRIJENOS, POGREB I ISKOPAVANJE UMRLIH OSOBA</w:t>
      </w:r>
    </w:p>
    <w:p w14:paraId="061D8581" w14:textId="77777777" w:rsidR="00650BAA" w:rsidRPr="000E0320" w:rsidRDefault="00650BAA" w:rsidP="000E0320">
      <w:pPr>
        <w:spacing w:after="0" w:line="240" w:lineRule="auto"/>
        <w:jc w:val="both"/>
        <w:rPr>
          <w:rFonts w:ascii="Times New Roman" w:hAnsi="Times New Roman" w:cs="Times New Roman"/>
          <w:b/>
          <w:bCs/>
        </w:rPr>
      </w:pPr>
    </w:p>
    <w:p w14:paraId="79B05F4B" w14:textId="61F3DCE5" w:rsidR="00214980" w:rsidRDefault="00214980"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7C5297">
        <w:rPr>
          <w:rFonts w:ascii="Times New Roman" w:hAnsi="Times New Roman" w:cs="Times New Roman"/>
          <w:b/>
          <w:bCs/>
        </w:rPr>
        <w:t>40</w:t>
      </w:r>
      <w:r w:rsidRPr="000E0320">
        <w:rPr>
          <w:rFonts w:ascii="Times New Roman" w:hAnsi="Times New Roman" w:cs="Times New Roman"/>
          <w:b/>
          <w:bCs/>
        </w:rPr>
        <w:t>.</w:t>
      </w:r>
    </w:p>
    <w:p w14:paraId="0D0B7099" w14:textId="77777777" w:rsidR="00650BAA" w:rsidRPr="000E0320" w:rsidRDefault="00650BAA" w:rsidP="000E0320">
      <w:pPr>
        <w:spacing w:after="0" w:line="240" w:lineRule="auto"/>
        <w:jc w:val="center"/>
        <w:rPr>
          <w:rFonts w:ascii="Times New Roman" w:hAnsi="Times New Roman" w:cs="Times New Roman"/>
          <w:b/>
          <w:bCs/>
        </w:rPr>
      </w:pPr>
    </w:p>
    <w:p w14:paraId="18BA1AF0" w14:textId="6B5ED555" w:rsidR="00214980" w:rsidRPr="000E0320" w:rsidRDefault="00133212"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Tijelo umrlog prije ukopa prenosi se u mrtvačnicu radi izlaganja.</w:t>
      </w:r>
    </w:p>
    <w:p w14:paraId="31657FB6" w14:textId="305D9D7D" w:rsidR="00133212" w:rsidRPr="000E0320" w:rsidRDefault="00133212"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Prijenos umrlog u mrtvačnicu mora se obaviti u zatvorenom lijesu. Lijes mora biti napravljen od drveta, metala ili drugog otpornog materijala. </w:t>
      </w:r>
    </w:p>
    <w:p w14:paraId="5DF8858E" w14:textId="0595CDFD" w:rsidR="00133212" w:rsidRPr="000E0320" w:rsidRDefault="00E72E34"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Prijenos odnosno prijevoz umrlog u mrtvačnicu vrši se posebnim pogrebnim vozilom, a mora se obaviti najmanje dva sata prije pogreba.</w:t>
      </w:r>
    </w:p>
    <w:p w14:paraId="26F11533" w14:textId="77777777" w:rsidR="00EE4163" w:rsidRPr="000E0320" w:rsidRDefault="00EE4163" w:rsidP="00650BAA">
      <w:pPr>
        <w:spacing w:after="0" w:line="240" w:lineRule="auto"/>
        <w:rPr>
          <w:rFonts w:ascii="Times New Roman" w:hAnsi="Times New Roman" w:cs="Times New Roman"/>
          <w:b/>
          <w:bCs/>
        </w:rPr>
      </w:pPr>
    </w:p>
    <w:p w14:paraId="4171D4C1" w14:textId="77777777" w:rsidR="00962921" w:rsidRDefault="00962921" w:rsidP="000E0320">
      <w:pPr>
        <w:spacing w:after="0" w:line="240" w:lineRule="auto"/>
        <w:jc w:val="center"/>
        <w:rPr>
          <w:rFonts w:ascii="Times New Roman" w:hAnsi="Times New Roman" w:cs="Times New Roman"/>
          <w:b/>
          <w:bCs/>
        </w:rPr>
      </w:pPr>
    </w:p>
    <w:p w14:paraId="087B82D8" w14:textId="525C7E9B" w:rsidR="00E72E34" w:rsidRDefault="00571AAF"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lastRenderedPageBreak/>
        <w:t xml:space="preserve">Članak </w:t>
      </w:r>
      <w:r w:rsidR="00BB706A">
        <w:rPr>
          <w:rFonts w:ascii="Times New Roman" w:hAnsi="Times New Roman" w:cs="Times New Roman"/>
          <w:b/>
          <w:bCs/>
        </w:rPr>
        <w:t>41</w:t>
      </w:r>
      <w:r w:rsidRPr="000E0320">
        <w:rPr>
          <w:rFonts w:ascii="Times New Roman" w:hAnsi="Times New Roman" w:cs="Times New Roman"/>
          <w:b/>
          <w:bCs/>
        </w:rPr>
        <w:t>.</w:t>
      </w:r>
    </w:p>
    <w:p w14:paraId="6CD2307F" w14:textId="77777777" w:rsidR="00650BAA" w:rsidRPr="000E0320" w:rsidRDefault="00650BAA" w:rsidP="000E0320">
      <w:pPr>
        <w:spacing w:after="0" w:line="240" w:lineRule="auto"/>
        <w:jc w:val="center"/>
        <w:rPr>
          <w:rFonts w:ascii="Times New Roman" w:hAnsi="Times New Roman" w:cs="Times New Roman"/>
          <w:b/>
          <w:bCs/>
        </w:rPr>
      </w:pPr>
    </w:p>
    <w:p w14:paraId="03E798D6" w14:textId="42FFD868" w:rsidR="00571AAF" w:rsidRPr="000E0320" w:rsidRDefault="00B8742F"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Umrla osoba koja je bila </w:t>
      </w:r>
      <w:r w:rsidR="00C420A9" w:rsidRPr="000E0320">
        <w:rPr>
          <w:rFonts w:ascii="Times New Roman" w:hAnsi="Times New Roman" w:cs="Times New Roman"/>
        </w:rPr>
        <w:t>ukopana</w:t>
      </w:r>
      <w:r w:rsidRPr="000E0320">
        <w:rPr>
          <w:rFonts w:ascii="Times New Roman" w:hAnsi="Times New Roman" w:cs="Times New Roman"/>
        </w:rPr>
        <w:t xml:space="preserve">, može se prenositi samo u hermetički zatvorenom kovinskom lijesu ili u hermetički zatvorenoj vodonepropusnoj i </w:t>
      </w:r>
      <w:proofErr w:type="spellStart"/>
      <w:r w:rsidRPr="000E0320">
        <w:rPr>
          <w:rFonts w:ascii="Times New Roman" w:hAnsi="Times New Roman" w:cs="Times New Roman"/>
        </w:rPr>
        <w:t>plinonepropusnoj</w:t>
      </w:r>
      <w:proofErr w:type="spellEnd"/>
      <w:r w:rsidRPr="000E0320">
        <w:rPr>
          <w:rFonts w:ascii="Times New Roman" w:hAnsi="Times New Roman" w:cs="Times New Roman"/>
        </w:rPr>
        <w:t xml:space="preserve"> pokojničkoj vreći/foliji, koji se stavljaju u drveni lijes.</w:t>
      </w:r>
    </w:p>
    <w:p w14:paraId="4252675C" w14:textId="46C9931B" w:rsidR="00B8742F" w:rsidRDefault="00B8742F"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Ostaci umrle osobe koji se radi prijevoza iskopavaju nakon proteka vremenskog razdoblja od deset godina od dana pogreba moraju se smjestiti u kovinski i drveni lijes.</w:t>
      </w:r>
    </w:p>
    <w:p w14:paraId="0648C003" w14:textId="77777777" w:rsidR="00650BAA" w:rsidRPr="000E0320" w:rsidRDefault="00650BAA" w:rsidP="00650BAA">
      <w:pPr>
        <w:spacing w:after="0" w:line="240" w:lineRule="auto"/>
        <w:ind w:firstLine="708"/>
        <w:jc w:val="both"/>
        <w:rPr>
          <w:rFonts w:ascii="Times New Roman" w:hAnsi="Times New Roman" w:cs="Times New Roman"/>
        </w:rPr>
      </w:pPr>
    </w:p>
    <w:p w14:paraId="0753F21F" w14:textId="666E6437" w:rsidR="00B8742F" w:rsidRDefault="00F304FA"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7170EC">
        <w:rPr>
          <w:rFonts w:ascii="Times New Roman" w:hAnsi="Times New Roman" w:cs="Times New Roman"/>
          <w:b/>
          <w:bCs/>
        </w:rPr>
        <w:t>42</w:t>
      </w:r>
      <w:r w:rsidRPr="000E0320">
        <w:rPr>
          <w:rFonts w:ascii="Times New Roman" w:hAnsi="Times New Roman" w:cs="Times New Roman"/>
          <w:b/>
          <w:bCs/>
        </w:rPr>
        <w:t>.</w:t>
      </w:r>
    </w:p>
    <w:p w14:paraId="49A540BE" w14:textId="77777777" w:rsidR="00650BAA" w:rsidRPr="000E0320" w:rsidRDefault="00650BAA" w:rsidP="000E0320">
      <w:pPr>
        <w:spacing w:after="0" w:line="240" w:lineRule="auto"/>
        <w:jc w:val="center"/>
        <w:rPr>
          <w:rFonts w:ascii="Times New Roman" w:hAnsi="Times New Roman" w:cs="Times New Roman"/>
          <w:b/>
          <w:bCs/>
        </w:rPr>
      </w:pPr>
    </w:p>
    <w:p w14:paraId="0511B0AA" w14:textId="3B5E3891" w:rsidR="00F304FA" w:rsidRDefault="00E9013B"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Umrla osoba koja nije bila </w:t>
      </w:r>
      <w:r w:rsidR="00C420A9" w:rsidRPr="000E0320">
        <w:rPr>
          <w:rFonts w:ascii="Times New Roman" w:hAnsi="Times New Roman" w:cs="Times New Roman"/>
        </w:rPr>
        <w:t>ukopana</w:t>
      </w:r>
      <w:r w:rsidRPr="000E0320">
        <w:rPr>
          <w:rFonts w:ascii="Times New Roman" w:hAnsi="Times New Roman" w:cs="Times New Roman"/>
        </w:rPr>
        <w:t xml:space="preserve">, a umrla je od crnog prišta, difterije, kolere, kuge, trbušnog tifusa, virusnih </w:t>
      </w:r>
      <w:proofErr w:type="spellStart"/>
      <w:r w:rsidRPr="000E0320">
        <w:rPr>
          <w:rFonts w:ascii="Times New Roman" w:hAnsi="Times New Roman" w:cs="Times New Roman"/>
        </w:rPr>
        <w:t>hemoragijskih</w:t>
      </w:r>
      <w:proofErr w:type="spellEnd"/>
      <w:r w:rsidRPr="000E0320">
        <w:rPr>
          <w:rFonts w:ascii="Times New Roman" w:hAnsi="Times New Roman" w:cs="Times New Roman"/>
        </w:rPr>
        <w:t xml:space="preserve"> groznica (</w:t>
      </w:r>
      <w:proofErr w:type="spellStart"/>
      <w:r w:rsidRPr="000E0320">
        <w:rPr>
          <w:rFonts w:ascii="Times New Roman" w:hAnsi="Times New Roman" w:cs="Times New Roman"/>
        </w:rPr>
        <w:t>Ebola</w:t>
      </w:r>
      <w:proofErr w:type="spellEnd"/>
      <w:r w:rsidRPr="000E0320">
        <w:rPr>
          <w:rFonts w:ascii="Times New Roman" w:hAnsi="Times New Roman" w:cs="Times New Roman"/>
        </w:rPr>
        <w:t xml:space="preserve">, </w:t>
      </w:r>
      <w:proofErr w:type="spellStart"/>
      <w:r w:rsidRPr="000E0320">
        <w:rPr>
          <w:rFonts w:ascii="Times New Roman" w:hAnsi="Times New Roman" w:cs="Times New Roman"/>
        </w:rPr>
        <w:t>Lassa</w:t>
      </w:r>
      <w:proofErr w:type="spellEnd"/>
      <w:r w:rsidRPr="000E0320">
        <w:rPr>
          <w:rFonts w:ascii="Times New Roman" w:hAnsi="Times New Roman" w:cs="Times New Roman"/>
        </w:rPr>
        <w:t xml:space="preserve"> i </w:t>
      </w:r>
      <w:proofErr w:type="spellStart"/>
      <w:r w:rsidRPr="000E0320">
        <w:rPr>
          <w:rFonts w:ascii="Times New Roman" w:hAnsi="Times New Roman" w:cs="Times New Roman"/>
        </w:rPr>
        <w:t>Marburg</w:t>
      </w:r>
      <w:proofErr w:type="spellEnd"/>
      <w:r w:rsidRPr="000E0320">
        <w:rPr>
          <w:rFonts w:ascii="Times New Roman" w:hAnsi="Times New Roman" w:cs="Times New Roman"/>
        </w:rPr>
        <w:t xml:space="preserve">, </w:t>
      </w:r>
      <w:proofErr w:type="spellStart"/>
      <w:r w:rsidRPr="000E0320">
        <w:rPr>
          <w:rFonts w:ascii="Times New Roman" w:hAnsi="Times New Roman" w:cs="Times New Roman"/>
        </w:rPr>
        <w:t>denge</w:t>
      </w:r>
      <w:proofErr w:type="spellEnd"/>
      <w:r w:rsidRPr="000E0320">
        <w:rPr>
          <w:rFonts w:ascii="Times New Roman" w:hAnsi="Times New Roman" w:cs="Times New Roman"/>
        </w:rPr>
        <w:t xml:space="preserve">), žute groznice, </w:t>
      </w:r>
      <w:proofErr w:type="spellStart"/>
      <w:r w:rsidRPr="000E0320">
        <w:rPr>
          <w:rFonts w:ascii="Times New Roman" w:hAnsi="Times New Roman" w:cs="Times New Roman"/>
        </w:rPr>
        <w:t>vCJ</w:t>
      </w:r>
      <w:proofErr w:type="spellEnd"/>
      <w:r w:rsidRPr="000E0320">
        <w:rPr>
          <w:rFonts w:ascii="Times New Roman" w:hAnsi="Times New Roman" w:cs="Times New Roman"/>
        </w:rPr>
        <w:t>, bolesti COVID-19 uzrokovane virusom SARS-Co</w:t>
      </w:r>
      <w:r w:rsidR="00265699" w:rsidRPr="000E0320">
        <w:rPr>
          <w:rFonts w:ascii="Times New Roman" w:hAnsi="Times New Roman" w:cs="Times New Roman"/>
        </w:rPr>
        <w:t>V</w:t>
      </w:r>
      <w:r w:rsidRPr="000E0320">
        <w:rPr>
          <w:rFonts w:ascii="Times New Roman" w:hAnsi="Times New Roman" w:cs="Times New Roman"/>
        </w:rPr>
        <w:t>-2 i sindroma stečenog nedostatka imuniteta, može se prevoziti u kovinskom lijesu koji je hermetički zatvoren lemljenjem, a koji se stavlja u drveni lijes.</w:t>
      </w:r>
    </w:p>
    <w:p w14:paraId="2CBE0C95" w14:textId="77777777" w:rsidR="00650BAA" w:rsidRPr="000E0320" w:rsidRDefault="00650BAA" w:rsidP="00650BAA">
      <w:pPr>
        <w:spacing w:after="0" w:line="240" w:lineRule="auto"/>
        <w:ind w:firstLine="708"/>
        <w:jc w:val="both"/>
        <w:rPr>
          <w:rFonts w:ascii="Times New Roman" w:hAnsi="Times New Roman" w:cs="Times New Roman"/>
        </w:rPr>
      </w:pPr>
    </w:p>
    <w:p w14:paraId="76092F58" w14:textId="73B8D33C" w:rsidR="00E9013B" w:rsidRDefault="00903FA9"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7E7B82">
        <w:rPr>
          <w:rFonts w:ascii="Times New Roman" w:hAnsi="Times New Roman" w:cs="Times New Roman"/>
          <w:b/>
          <w:bCs/>
        </w:rPr>
        <w:t>43</w:t>
      </w:r>
      <w:r w:rsidRPr="000E0320">
        <w:rPr>
          <w:rFonts w:ascii="Times New Roman" w:hAnsi="Times New Roman" w:cs="Times New Roman"/>
          <w:b/>
          <w:bCs/>
        </w:rPr>
        <w:t>.</w:t>
      </w:r>
    </w:p>
    <w:p w14:paraId="109BA4B9" w14:textId="77777777" w:rsidR="00650BAA" w:rsidRPr="000E0320" w:rsidRDefault="00650BAA" w:rsidP="000E0320">
      <w:pPr>
        <w:spacing w:after="0" w:line="240" w:lineRule="auto"/>
        <w:jc w:val="center"/>
        <w:rPr>
          <w:rFonts w:ascii="Times New Roman" w:hAnsi="Times New Roman" w:cs="Times New Roman"/>
          <w:b/>
          <w:bCs/>
        </w:rPr>
      </w:pPr>
    </w:p>
    <w:p w14:paraId="36E450BF" w14:textId="2781120C" w:rsidR="001178B8" w:rsidRPr="00D264A3" w:rsidRDefault="00414398" w:rsidP="001178B8">
      <w:pPr>
        <w:spacing w:after="0" w:line="240" w:lineRule="auto"/>
        <w:jc w:val="both"/>
        <w:rPr>
          <w:rFonts w:ascii="Times New Roman" w:hAnsi="Times New Roman" w:cs="Times New Roman"/>
        </w:rPr>
      </w:pPr>
      <w:r w:rsidRPr="00D264A3">
        <w:rPr>
          <w:rFonts w:ascii="Times New Roman" w:hAnsi="Times New Roman" w:cs="Times New Roman"/>
        </w:rPr>
        <w:tab/>
        <w:t xml:space="preserve">Ukopi </w:t>
      </w:r>
      <w:r w:rsidR="00AC236E" w:rsidRPr="00D264A3">
        <w:rPr>
          <w:rFonts w:ascii="Times New Roman" w:hAnsi="Times New Roman" w:cs="Times New Roman"/>
        </w:rPr>
        <w:t>na Gradskom groblju Krapina obavljaju se u skladu s Općim uvjetima usluge ukopa pokojnika Upravitelja groblja</w:t>
      </w:r>
      <w:r w:rsidR="00D264A3" w:rsidRPr="00D264A3">
        <w:rPr>
          <w:rFonts w:ascii="Times New Roman" w:hAnsi="Times New Roman" w:cs="Times New Roman"/>
        </w:rPr>
        <w:t>.</w:t>
      </w:r>
    </w:p>
    <w:p w14:paraId="23F74FB6" w14:textId="02634F42" w:rsidR="00903FA9" w:rsidRPr="00D264A3" w:rsidRDefault="00D95390" w:rsidP="00650BAA">
      <w:pPr>
        <w:spacing w:after="0" w:line="240" w:lineRule="auto"/>
        <w:ind w:firstLine="708"/>
        <w:jc w:val="both"/>
        <w:rPr>
          <w:rFonts w:ascii="Times New Roman" w:hAnsi="Times New Roman" w:cs="Times New Roman"/>
        </w:rPr>
      </w:pPr>
      <w:r w:rsidRPr="00D264A3">
        <w:rPr>
          <w:rFonts w:ascii="Times New Roman" w:hAnsi="Times New Roman" w:cs="Times New Roman"/>
        </w:rPr>
        <w:t>Pogreb umrlih osoba obavlja se iz mrtvačnice.</w:t>
      </w:r>
    </w:p>
    <w:p w14:paraId="650D953B" w14:textId="77777777" w:rsidR="00650BAA" w:rsidRDefault="00D95390" w:rsidP="00650BAA">
      <w:pPr>
        <w:spacing w:after="0" w:line="240" w:lineRule="auto"/>
        <w:ind w:firstLine="708"/>
        <w:jc w:val="both"/>
        <w:rPr>
          <w:rFonts w:ascii="Times New Roman" w:hAnsi="Times New Roman" w:cs="Times New Roman"/>
        </w:rPr>
      </w:pPr>
      <w:r w:rsidRPr="00D264A3">
        <w:rPr>
          <w:rFonts w:ascii="Times New Roman" w:hAnsi="Times New Roman" w:cs="Times New Roman"/>
        </w:rPr>
        <w:t>Prostorija za izlaganje (</w:t>
      </w:r>
      <w:proofErr w:type="spellStart"/>
      <w:r w:rsidRPr="00D264A3">
        <w:rPr>
          <w:rFonts w:ascii="Times New Roman" w:hAnsi="Times New Roman" w:cs="Times New Roman"/>
        </w:rPr>
        <w:t>odarnica</w:t>
      </w:r>
      <w:proofErr w:type="spellEnd"/>
      <w:r w:rsidRPr="00D264A3">
        <w:rPr>
          <w:rFonts w:ascii="Times New Roman" w:hAnsi="Times New Roman" w:cs="Times New Roman"/>
        </w:rPr>
        <w:t xml:space="preserve">) mora biti otvorena za odavanje počasti pokojniku najmanje </w:t>
      </w:r>
      <w:r w:rsidRPr="000E0320">
        <w:rPr>
          <w:rFonts w:ascii="Times New Roman" w:hAnsi="Times New Roman" w:cs="Times New Roman"/>
        </w:rPr>
        <w:t>dva sata prije vremena određenog za pogreb.</w:t>
      </w:r>
    </w:p>
    <w:p w14:paraId="01AA3878" w14:textId="7118F21F" w:rsidR="00D95390" w:rsidRPr="000E0320" w:rsidRDefault="00D95390"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 </w:t>
      </w:r>
    </w:p>
    <w:p w14:paraId="366DED03" w14:textId="696AC7D4" w:rsidR="00D95390" w:rsidRDefault="00D95390"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365FFD">
        <w:rPr>
          <w:rFonts w:ascii="Times New Roman" w:hAnsi="Times New Roman" w:cs="Times New Roman"/>
          <w:b/>
          <w:bCs/>
        </w:rPr>
        <w:t>44</w:t>
      </w:r>
      <w:r w:rsidRPr="000E0320">
        <w:rPr>
          <w:rFonts w:ascii="Times New Roman" w:hAnsi="Times New Roman" w:cs="Times New Roman"/>
          <w:b/>
          <w:bCs/>
        </w:rPr>
        <w:t>.</w:t>
      </w:r>
    </w:p>
    <w:p w14:paraId="385BE5E4" w14:textId="77777777" w:rsidR="00650BAA" w:rsidRPr="000E0320" w:rsidRDefault="00650BAA" w:rsidP="000E0320">
      <w:pPr>
        <w:spacing w:after="0" w:line="240" w:lineRule="auto"/>
        <w:jc w:val="center"/>
        <w:rPr>
          <w:rFonts w:ascii="Times New Roman" w:hAnsi="Times New Roman" w:cs="Times New Roman"/>
          <w:b/>
          <w:bCs/>
        </w:rPr>
      </w:pPr>
    </w:p>
    <w:p w14:paraId="695E70F8" w14:textId="70C786C2" w:rsidR="00D95390" w:rsidRPr="000E0320" w:rsidRDefault="009C63F9"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Pogreb odnosno ukop umrlog može se izvršiti kad prođu najmanje 24 sata od trenutka smrti.</w:t>
      </w:r>
    </w:p>
    <w:p w14:paraId="77AB6346" w14:textId="26C14703" w:rsidR="009C63F9" w:rsidRPr="000E0320" w:rsidRDefault="009C63F9"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Mrtvo tijelo može biti izloženo u mrtvačnici unutar vremena od 48 sati nakon smrti. Odobrenje za skraćenje ili produženje izlaganja umrlog izdaje sanitarna inspekcija.</w:t>
      </w:r>
    </w:p>
    <w:p w14:paraId="040F62FC" w14:textId="7BB742BF" w:rsidR="009C63F9" w:rsidRDefault="009C63F9"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Tijelo umrlog izloženo u mrtvačnici mora biti odjeveno i smješteno u</w:t>
      </w:r>
      <w:r w:rsidR="004E193F" w:rsidRPr="000E0320">
        <w:rPr>
          <w:rFonts w:ascii="Times New Roman" w:hAnsi="Times New Roman" w:cs="Times New Roman"/>
        </w:rPr>
        <w:t xml:space="preserve"> zatvoreni</w:t>
      </w:r>
      <w:r w:rsidRPr="000E0320">
        <w:rPr>
          <w:rFonts w:ascii="Times New Roman" w:hAnsi="Times New Roman" w:cs="Times New Roman"/>
        </w:rPr>
        <w:t xml:space="preserve"> lijes.</w:t>
      </w:r>
    </w:p>
    <w:p w14:paraId="53E922A2" w14:textId="77777777" w:rsidR="00650BAA" w:rsidRPr="000E0320" w:rsidRDefault="00650BAA" w:rsidP="00650BAA">
      <w:pPr>
        <w:spacing w:after="0" w:line="240" w:lineRule="auto"/>
        <w:ind w:firstLine="708"/>
        <w:jc w:val="both"/>
        <w:rPr>
          <w:rFonts w:ascii="Times New Roman" w:hAnsi="Times New Roman" w:cs="Times New Roman"/>
        </w:rPr>
      </w:pPr>
    </w:p>
    <w:p w14:paraId="630EC8B9" w14:textId="23070C91" w:rsidR="009C63F9" w:rsidRDefault="00DD2D0A"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026D66">
        <w:rPr>
          <w:rFonts w:ascii="Times New Roman" w:hAnsi="Times New Roman" w:cs="Times New Roman"/>
          <w:b/>
          <w:bCs/>
        </w:rPr>
        <w:t>45</w:t>
      </w:r>
      <w:r w:rsidRPr="000E0320">
        <w:rPr>
          <w:rFonts w:ascii="Times New Roman" w:hAnsi="Times New Roman" w:cs="Times New Roman"/>
          <w:b/>
          <w:bCs/>
        </w:rPr>
        <w:t>.</w:t>
      </w:r>
    </w:p>
    <w:p w14:paraId="59783F3D" w14:textId="77777777" w:rsidR="00650BAA" w:rsidRPr="000E0320" w:rsidRDefault="00650BAA" w:rsidP="000E0320">
      <w:pPr>
        <w:spacing w:after="0" w:line="240" w:lineRule="auto"/>
        <w:jc w:val="center"/>
        <w:rPr>
          <w:rFonts w:ascii="Times New Roman" w:hAnsi="Times New Roman" w:cs="Times New Roman"/>
          <w:b/>
          <w:bCs/>
        </w:rPr>
      </w:pPr>
    </w:p>
    <w:p w14:paraId="6E985724" w14:textId="2D706207" w:rsidR="00225082" w:rsidRDefault="005D6FF7"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Lijes u kojem se umrla osoba pokapa u izgrađenu grobnicu mora biti dvostruk. Unutarnji lijes mora biti od metala, a vanjski od drveta, ako posebnim propisima nije određeno drugačije.</w:t>
      </w:r>
    </w:p>
    <w:p w14:paraId="3D14E9E3" w14:textId="77777777" w:rsidR="00650BAA" w:rsidRPr="000E0320" w:rsidRDefault="00650BAA" w:rsidP="00650BAA">
      <w:pPr>
        <w:spacing w:after="0" w:line="240" w:lineRule="auto"/>
        <w:ind w:firstLine="708"/>
        <w:jc w:val="both"/>
        <w:rPr>
          <w:rFonts w:ascii="Times New Roman" w:hAnsi="Times New Roman" w:cs="Times New Roman"/>
        </w:rPr>
      </w:pPr>
    </w:p>
    <w:p w14:paraId="41001700" w14:textId="0327AFCD" w:rsidR="00225082" w:rsidRDefault="00225082"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EA3A80">
        <w:rPr>
          <w:rFonts w:ascii="Times New Roman" w:hAnsi="Times New Roman" w:cs="Times New Roman"/>
          <w:b/>
          <w:bCs/>
        </w:rPr>
        <w:t>46</w:t>
      </w:r>
      <w:r w:rsidRPr="000E0320">
        <w:rPr>
          <w:rFonts w:ascii="Times New Roman" w:hAnsi="Times New Roman" w:cs="Times New Roman"/>
          <w:b/>
          <w:bCs/>
        </w:rPr>
        <w:t>.</w:t>
      </w:r>
    </w:p>
    <w:p w14:paraId="2C9A17FA" w14:textId="77777777" w:rsidR="00650BAA" w:rsidRPr="000E0320" w:rsidRDefault="00650BAA" w:rsidP="000E0320">
      <w:pPr>
        <w:spacing w:after="0" w:line="240" w:lineRule="auto"/>
        <w:jc w:val="center"/>
        <w:rPr>
          <w:rFonts w:ascii="Times New Roman" w:hAnsi="Times New Roman" w:cs="Times New Roman"/>
          <w:b/>
          <w:bCs/>
        </w:rPr>
      </w:pPr>
    </w:p>
    <w:p w14:paraId="0C2F0A82" w14:textId="1E91E378" w:rsidR="00225082" w:rsidRPr="000E0320" w:rsidRDefault="00DC091F"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Pogreb umrle osobe smije se obaviti samo u zatvorenom lijesu.</w:t>
      </w:r>
    </w:p>
    <w:p w14:paraId="34DAEA5B" w14:textId="4B762591" w:rsidR="00DC091F" w:rsidRPr="000E0320" w:rsidRDefault="00DC091F"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Pogreb umrlog smije se izvršiti samo uz prethodno dobivenu dozvolu za ukop, koja se mora predati nadležnoj osobi Upravitelja groblja.</w:t>
      </w:r>
    </w:p>
    <w:p w14:paraId="7EDB1CE2" w14:textId="66C37246" w:rsidR="00DC091F" w:rsidRDefault="00DC091F"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Odmah poslije ukopa utvrđene činjenice o izvršenom </w:t>
      </w:r>
      <w:r w:rsidR="006B3F1E" w:rsidRPr="000E0320">
        <w:rPr>
          <w:rFonts w:ascii="Times New Roman" w:hAnsi="Times New Roman" w:cs="Times New Roman"/>
        </w:rPr>
        <w:t>ukopu</w:t>
      </w:r>
      <w:r w:rsidRPr="000E0320">
        <w:rPr>
          <w:rFonts w:ascii="Times New Roman" w:hAnsi="Times New Roman" w:cs="Times New Roman"/>
        </w:rPr>
        <w:t xml:space="preserve"> upisuju se u propisane službene evidencije (grobni očevidnik, registar umrlih osoba).</w:t>
      </w:r>
    </w:p>
    <w:p w14:paraId="74142EF9" w14:textId="77777777" w:rsidR="00650BAA" w:rsidRPr="000E0320" w:rsidRDefault="00650BAA" w:rsidP="00650BAA">
      <w:pPr>
        <w:spacing w:after="0" w:line="240" w:lineRule="auto"/>
        <w:ind w:firstLine="708"/>
        <w:jc w:val="both"/>
        <w:rPr>
          <w:rFonts w:ascii="Times New Roman" w:hAnsi="Times New Roman" w:cs="Times New Roman"/>
        </w:rPr>
      </w:pPr>
    </w:p>
    <w:p w14:paraId="4F2C5670" w14:textId="0E6A20D3" w:rsidR="00DC091F" w:rsidRDefault="00DC091F"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AC2A56">
        <w:rPr>
          <w:rFonts w:ascii="Times New Roman" w:hAnsi="Times New Roman" w:cs="Times New Roman"/>
          <w:b/>
          <w:bCs/>
        </w:rPr>
        <w:t>47</w:t>
      </w:r>
      <w:r w:rsidRPr="000E0320">
        <w:rPr>
          <w:rFonts w:ascii="Times New Roman" w:hAnsi="Times New Roman" w:cs="Times New Roman"/>
          <w:b/>
          <w:bCs/>
        </w:rPr>
        <w:t>.</w:t>
      </w:r>
    </w:p>
    <w:p w14:paraId="5099CD73" w14:textId="77777777" w:rsidR="00650BAA" w:rsidRPr="000E0320" w:rsidRDefault="00650BAA" w:rsidP="000E0320">
      <w:pPr>
        <w:spacing w:after="0" w:line="240" w:lineRule="auto"/>
        <w:jc w:val="center"/>
        <w:rPr>
          <w:rFonts w:ascii="Times New Roman" w:hAnsi="Times New Roman" w:cs="Times New Roman"/>
          <w:b/>
          <w:bCs/>
        </w:rPr>
      </w:pPr>
    </w:p>
    <w:p w14:paraId="4400D1A0" w14:textId="45E45717" w:rsidR="00DC091F" w:rsidRPr="00D264A3" w:rsidRDefault="004D5C3B" w:rsidP="00650BAA">
      <w:pPr>
        <w:spacing w:after="0" w:line="240" w:lineRule="auto"/>
        <w:ind w:firstLine="708"/>
        <w:jc w:val="both"/>
        <w:rPr>
          <w:rFonts w:ascii="Times New Roman" w:hAnsi="Times New Roman" w:cs="Times New Roman"/>
        </w:rPr>
      </w:pPr>
      <w:r w:rsidRPr="00D264A3">
        <w:rPr>
          <w:rFonts w:ascii="Times New Roman" w:hAnsi="Times New Roman" w:cs="Times New Roman"/>
        </w:rPr>
        <w:t>Nakon spuštanja lijesa s umrlim u grob on se mora odmah zasuti zemljom visine najmanje 80 centimetara iznad lijesa.</w:t>
      </w:r>
    </w:p>
    <w:p w14:paraId="2ED788A3" w14:textId="5BE03C9A" w:rsidR="00D95907" w:rsidRPr="00D32797" w:rsidRDefault="00DC091F" w:rsidP="00D32797">
      <w:pPr>
        <w:spacing w:after="0" w:line="240" w:lineRule="auto"/>
        <w:ind w:firstLine="708"/>
        <w:jc w:val="both"/>
        <w:rPr>
          <w:rFonts w:ascii="Times New Roman" w:hAnsi="Times New Roman" w:cs="Times New Roman"/>
        </w:rPr>
      </w:pPr>
      <w:r w:rsidRPr="00D264A3">
        <w:rPr>
          <w:rFonts w:ascii="Times New Roman" w:hAnsi="Times New Roman" w:cs="Times New Roman"/>
        </w:rPr>
        <w:t xml:space="preserve">Lijes s umrlim koji se </w:t>
      </w:r>
      <w:r w:rsidRPr="000E0320">
        <w:rPr>
          <w:rFonts w:ascii="Times New Roman" w:hAnsi="Times New Roman" w:cs="Times New Roman"/>
        </w:rPr>
        <w:t xml:space="preserve">stavlja u grobnicu mora se obvezno položiti na već ugrađene nosače, a ne na </w:t>
      </w:r>
      <w:r w:rsidR="00AF16F5" w:rsidRPr="000E0320">
        <w:rPr>
          <w:rFonts w:ascii="Times New Roman" w:hAnsi="Times New Roman" w:cs="Times New Roman"/>
        </w:rPr>
        <w:t>ljesove</w:t>
      </w:r>
      <w:r w:rsidRPr="000E0320">
        <w:rPr>
          <w:rFonts w:ascii="Times New Roman" w:hAnsi="Times New Roman" w:cs="Times New Roman"/>
        </w:rPr>
        <w:t xml:space="preserve"> koji su već u grobnici.</w:t>
      </w:r>
      <w:r w:rsidR="00AF16F5" w:rsidRPr="000E0320">
        <w:rPr>
          <w:rFonts w:ascii="Times New Roman" w:hAnsi="Times New Roman" w:cs="Times New Roman"/>
        </w:rPr>
        <w:t xml:space="preserve"> Grobnica se mora zatvoriti, a ako se zaključava, ključevi se predaju nadležnoj osobi Upravitelja groblja</w:t>
      </w:r>
    </w:p>
    <w:p w14:paraId="2D26BD47" w14:textId="1003B575" w:rsidR="00DD2D0A" w:rsidRDefault="002A3183"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F00110">
        <w:rPr>
          <w:rFonts w:ascii="Times New Roman" w:hAnsi="Times New Roman" w:cs="Times New Roman"/>
          <w:b/>
          <w:bCs/>
        </w:rPr>
        <w:t>48</w:t>
      </w:r>
      <w:r w:rsidRPr="000E0320">
        <w:rPr>
          <w:rFonts w:ascii="Times New Roman" w:hAnsi="Times New Roman" w:cs="Times New Roman"/>
          <w:b/>
          <w:bCs/>
        </w:rPr>
        <w:t>.</w:t>
      </w:r>
    </w:p>
    <w:p w14:paraId="036C681E" w14:textId="77777777" w:rsidR="00650BAA" w:rsidRPr="000E0320" w:rsidRDefault="00650BAA" w:rsidP="000E0320">
      <w:pPr>
        <w:spacing w:after="0" w:line="240" w:lineRule="auto"/>
        <w:jc w:val="center"/>
        <w:rPr>
          <w:rFonts w:ascii="Times New Roman" w:hAnsi="Times New Roman" w:cs="Times New Roman"/>
          <w:b/>
          <w:bCs/>
        </w:rPr>
      </w:pPr>
    </w:p>
    <w:p w14:paraId="551F558B" w14:textId="3770571B" w:rsidR="002A3183" w:rsidRPr="000E0320" w:rsidRDefault="002A3183"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Ako postoji potreba ili opravdani razlog, umrla osoba se može privremeno </w:t>
      </w:r>
      <w:r w:rsidR="00260022" w:rsidRPr="000E0320">
        <w:rPr>
          <w:rFonts w:ascii="Times New Roman" w:hAnsi="Times New Roman" w:cs="Times New Roman"/>
        </w:rPr>
        <w:t>ukopati</w:t>
      </w:r>
      <w:r w:rsidRPr="000E0320">
        <w:rPr>
          <w:rFonts w:ascii="Times New Roman" w:hAnsi="Times New Roman" w:cs="Times New Roman"/>
        </w:rPr>
        <w:t xml:space="preserve"> uz pristanak vlasnika grobnog mjesta ili grobnice u koji će se izvršiti privremeni ukop. </w:t>
      </w:r>
    </w:p>
    <w:p w14:paraId="0C87D3EF" w14:textId="14CA3852" w:rsidR="002A3183" w:rsidRDefault="002A3183"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lastRenderedPageBreak/>
        <w:t xml:space="preserve">Privremeno </w:t>
      </w:r>
      <w:r w:rsidR="00EA2AC3" w:rsidRPr="000E0320">
        <w:rPr>
          <w:rFonts w:ascii="Times New Roman" w:hAnsi="Times New Roman" w:cs="Times New Roman"/>
        </w:rPr>
        <w:t>ukopanog</w:t>
      </w:r>
      <w:r w:rsidRPr="000E0320">
        <w:rPr>
          <w:rFonts w:ascii="Times New Roman" w:hAnsi="Times New Roman" w:cs="Times New Roman"/>
        </w:rPr>
        <w:t xml:space="preserve"> može se prenijeti u stalni grob</w:t>
      </w:r>
      <w:r w:rsidR="00F61B22" w:rsidRPr="000E0320">
        <w:rPr>
          <w:rFonts w:ascii="Times New Roman" w:hAnsi="Times New Roman" w:cs="Times New Roman"/>
        </w:rPr>
        <w:t xml:space="preserve"> ili grobnicu nakon odobrenja</w:t>
      </w:r>
      <w:r w:rsidR="009D782A" w:rsidRPr="000E0320">
        <w:rPr>
          <w:rFonts w:ascii="Times New Roman" w:hAnsi="Times New Roman" w:cs="Times New Roman"/>
        </w:rPr>
        <w:t xml:space="preserve"> sanitarne inspekcije</w:t>
      </w:r>
      <w:r w:rsidR="00F61B22" w:rsidRPr="000E0320">
        <w:rPr>
          <w:rFonts w:ascii="Times New Roman" w:hAnsi="Times New Roman" w:cs="Times New Roman"/>
        </w:rPr>
        <w:t xml:space="preserve"> i uz</w:t>
      </w:r>
      <w:r w:rsidR="009D782A" w:rsidRPr="000E0320">
        <w:rPr>
          <w:rFonts w:ascii="Times New Roman" w:hAnsi="Times New Roman" w:cs="Times New Roman"/>
        </w:rPr>
        <w:t xml:space="preserve"> </w:t>
      </w:r>
      <w:r w:rsidR="00F61B22" w:rsidRPr="000E0320">
        <w:rPr>
          <w:rFonts w:ascii="Times New Roman" w:hAnsi="Times New Roman" w:cs="Times New Roman"/>
        </w:rPr>
        <w:t xml:space="preserve">nazočnost </w:t>
      </w:r>
      <w:r w:rsidR="00B14A42" w:rsidRPr="000E0320">
        <w:rPr>
          <w:rFonts w:ascii="Times New Roman" w:hAnsi="Times New Roman" w:cs="Times New Roman"/>
        </w:rPr>
        <w:t>službene</w:t>
      </w:r>
      <w:r w:rsidR="00F61B22" w:rsidRPr="000E0320">
        <w:rPr>
          <w:rFonts w:ascii="Times New Roman" w:hAnsi="Times New Roman" w:cs="Times New Roman"/>
        </w:rPr>
        <w:t xml:space="preserve"> osobe nadležne sanitarne inspekcije</w:t>
      </w:r>
      <w:r w:rsidR="00EF03A5" w:rsidRPr="000E0320">
        <w:rPr>
          <w:rFonts w:ascii="Times New Roman" w:hAnsi="Times New Roman" w:cs="Times New Roman"/>
        </w:rPr>
        <w:t xml:space="preserve"> ako je to propisano posebnim zakonom</w:t>
      </w:r>
      <w:r w:rsidR="00F61B22" w:rsidRPr="000E0320">
        <w:rPr>
          <w:rFonts w:ascii="Times New Roman" w:hAnsi="Times New Roman" w:cs="Times New Roman"/>
        </w:rPr>
        <w:t xml:space="preserve"> </w:t>
      </w:r>
      <w:r w:rsidR="00EF03A5" w:rsidRPr="000E0320">
        <w:rPr>
          <w:rFonts w:ascii="Times New Roman" w:hAnsi="Times New Roman" w:cs="Times New Roman"/>
        </w:rPr>
        <w:t>te</w:t>
      </w:r>
      <w:r w:rsidR="00F61B22" w:rsidRPr="000E0320">
        <w:rPr>
          <w:rFonts w:ascii="Times New Roman" w:hAnsi="Times New Roman" w:cs="Times New Roman"/>
        </w:rPr>
        <w:t xml:space="preserve"> predstavnika Upravitelja groblja.</w:t>
      </w:r>
    </w:p>
    <w:p w14:paraId="0EE8229A" w14:textId="77777777" w:rsidR="00650BAA" w:rsidRPr="000E0320" w:rsidRDefault="00650BAA" w:rsidP="00650BAA">
      <w:pPr>
        <w:spacing w:after="0" w:line="240" w:lineRule="auto"/>
        <w:ind w:firstLine="708"/>
        <w:jc w:val="both"/>
        <w:rPr>
          <w:rFonts w:ascii="Times New Roman" w:hAnsi="Times New Roman" w:cs="Times New Roman"/>
        </w:rPr>
      </w:pPr>
    </w:p>
    <w:p w14:paraId="513249A7" w14:textId="5CFE1B2B" w:rsidR="00F61B22" w:rsidRDefault="00B14A42"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11518F">
        <w:rPr>
          <w:rFonts w:ascii="Times New Roman" w:hAnsi="Times New Roman" w:cs="Times New Roman"/>
          <w:b/>
          <w:bCs/>
        </w:rPr>
        <w:t>49</w:t>
      </w:r>
      <w:r w:rsidRPr="000E0320">
        <w:rPr>
          <w:rFonts w:ascii="Times New Roman" w:hAnsi="Times New Roman" w:cs="Times New Roman"/>
          <w:b/>
          <w:bCs/>
        </w:rPr>
        <w:t>.</w:t>
      </w:r>
    </w:p>
    <w:p w14:paraId="3BFCE725" w14:textId="77777777" w:rsidR="00650BAA" w:rsidRPr="000E0320" w:rsidRDefault="00650BAA" w:rsidP="000E0320">
      <w:pPr>
        <w:spacing w:after="0" w:line="240" w:lineRule="auto"/>
        <w:jc w:val="center"/>
        <w:rPr>
          <w:rFonts w:ascii="Times New Roman" w:hAnsi="Times New Roman" w:cs="Times New Roman"/>
          <w:b/>
          <w:bCs/>
        </w:rPr>
      </w:pPr>
    </w:p>
    <w:p w14:paraId="4B5338D2" w14:textId="02602774" w:rsidR="00B14A42" w:rsidRDefault="00D641C4"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Ako prilikom </w:t>
      </w:r>
      <w:r w:rsidR="00EA2AC3" w:rsidRPr="000E0320">
        <w:rPr>
          <w:rFonts w:ascii="Times New Roman" w:hAnsi="Times New Roman" w:cs="Times New Roman"/>
        </w:rPr>
        <w:t>ukopa</w:t>
      </w:r>
      <w:r w:rsidRPr="000E0320">
        <w:rPr>
          <w:rFonts w:ascii="Times New Roman" w:hAnsi="Times New Roman" w:cs="Times New Roman"/>
        </w:rPr>
        <w:t xml:space="preserve"> dođe do oštećenja nadgrobnog spomenika, grobnog okvira ili grobnice u koju se vrši ukop ili dođe do oštećenja susjednih grobova, grobnica ili nadgrobnih spomenika, sve troškove popravka tih oštećenja snosi Upravitelj groblja.</w:t>
      </w:r>
    </w:p>
    <w:p w14:paraId="555F2623" w14:textId="77777777" w:rsidR="00650BAA" w:rsidRPr="000E0320" w:rsidRDefault="00650BAA" w:rsidP="00650BAA">
      <w:pPr>
        <w:spacing w:after="0" w:line="240" w:lineRule="auto"/>
        <w:ind w:firstLine="708"/>
        <w:jc w:val="both"/>
        <w:rPr>
          <w:rFonts w:ascii="Times New Roman" w:hAnsi="Times New Roman" w:cs="Times New Roman"/>
        </w:rPr>
      </w:pPr>
    </w:p>
    <w:p w14:paraId="6036C395" w14:textId="098469C9" w:rsidR="00D641C4" w:rsidRDefault="00755524"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297B16">
        <w:rPr>
          <w:rFonts w:ascii="Times New Roman" w:hAnsi="Times New Roman" w:cs="Times New Roman"/>
          <w:b/>
          <w:bCs/>
        </w:rPr>
        <w:t>50</w:t>
      </w:r>
      <w:r w:rsidRPr="000E0320">
        <w:rPr>
          <w:rFonts w:ascii="Times New Roman" w:hAnsi="Times New Roman" w:cs="Times New Roman"/>
          <w:b/>
          <w:bCs/>
        </w:rPr>
        <w:t>.</w:t>
      </w:r>
    </w:p>
    <w:p w14:paraId="428E95AB" w14:textId="77777777" w:rsidR="00650BAA" w:rsidRPr="000E0320" w:rsidRDefault="00650BAA" w:rsidP="000E0320">
      <w:pPr>
        <w:spacing w:after="0" w:line="240" w:lineRule="auto"/>
        <w:jc w:val="center"/>
        <w:rPr>
          <w:rFonts w:ascii="Times New Roman" w:hAnsi="Times New Roman" w:cs="Times New Roman"/>
          <w:b/>
          <w:bCs/>
        </w:rPr>
      </w:pPr>
    </w:p>
    <w:p w14:paraId="580DCEF0" w14:textId="17F6F449" w:rsidR="00755524" w:rsidRDefault="00A46A1D"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Pri svakom iskopavanju umrle osobe, bez obzira na uzrok smrti i način </w:t>
      </w:r>
      <w:r w:rsidR="00EA2AC3" w:rsidRPr="000E0320">
        <w:rPr>
          <w:rFonts w:ascii="Times New Roman" w:hAnsi="Times New Roman" w:cs="Times New Roman"/>
        </w:rPr>
        <w:t>ukopa</w:t>
      </w:r>
      <w:r w:rsidRPr="000E0320">
        <w:rPr>
          <w:rFonts w:ascii="Times New Roman" w:hAnsi="Times New Roman" w:cs="Times New Roman"/>
        </w:rPr>
        <w:t>, mora se dezinficirati iskopani lijes, grobnica i neposredni okoliš odgovarajućim dezinfekcijskim sredstvom.</w:t>
      </w:r>
    </w:p>
    <w:p w14:paraId="614347F3" w14:textId="77777777" w:rsidR="00650BAA" w:rsidRPr="000E0320" w:rsidRDefault="00650BAA" w:rsidP="00650BAA">
      <w:pPr>
        <w:spacing w:after="0" w:line="240" w:lineRule="auto"/>
        <w:ind w:firstLine="708"/>
        <w:jc w:val="both"/>
        <w:rPr>
          <w:rFonts w:ascii="Times New Roman" w:hAnsi="Times New Roman" w:cs="Times New Roman"/>
        </w:rPr>
      </w:pPr>
    </w:p>
    <w:p w14:paraId="42A9389C" w14:textId="5F608156" w:rsidR="00A46A1D" w:rsidRDefault="00A46A1D"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D20A9F">
        <w:rPr>
          <w:rFonts w:ascii="Times New Roman" w:hAnsi="Times New Roman" w:cs="Times New Roman"/>
          <w:b/>
          <w:bCs/>
        </w:rPr>
        <w:t>51</w:t>
      </w:r>
      <w:r w:rsidRPr="000E0320">
        <w:rPr>
          <w:rFonts w:ascii="Times New Roman" w:hAnsi="Times New Roman" w:cs="Times New Roman"/>
          <w:b/>
          <w:bCs/>
        </w:rPr>
        <w:t>.</w:t>
      </w:r>
    </w:p>
    <w:p w14:paraId="4F2739BE" w14:textId="77777777" w:rsidR="00650BAA" w:rsidRPr="000E0320" w:rsidRDefault="00650BAA" w:rsidP="000E0320">
      <w:pPr>
        <w:spacing w:after="0" w:line="240" w:lineRule="auto"/>
        <w:jc w:val="center"/>
        <w:rPr>
          <w:rFonts w:ascii="Times New Roman" w:hAnsi="Times New Roman" w:cs="Times New Roman"/>
          <w:b/>
          <w:bCs/>
        </w:rPr>
      </w:pPr>
    </w:p>
    <w:p w14:paraId="4AD69E82" w14:textId="33987913" w:rsidR="00A46A1D" w:rsidRPr="000E0320" w:rsidRDefault="00A46A1D"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Osobe koje rade na iskopavanju umrle osobe ne smiju imati rana, krasta ni posjekotina, a za vrijeme rada moraju nositi zaštitno odijelo, zaštitne rukavice, zaštitnu masku koja pokriva nos i usta, zaštitnu kapu i zaštitnu obuću.</w:t>
      </w:r>
    </w:p>
    <w:p w14:paraId="338D4395" w14:textId="0BCB540C" w:rsidR="00A46A1D" w:rsidRPr="000E0320" w:rsidRDefault="00A46A1D"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Odjeća i obuća iz stavka 1. ovog članka ne smije se upotrebljavati u druge svrhe i mora se dezinficirati nakon svake uporabe.</w:t>
      </w:r>
    </w:p>
    <w:p w14:paraId="6F8977CA" w14:textId="0D1B1F30" w:rsidR="00A46A1D" w:rsidRDefault="00A46A1D" w:rsidP="00650BAA">
      <w:pPr>
        <w:spacing w:after="0" w:line="240" w:lineRule="auto"/>
        <w:ind w:firstLine="708"/>
        <w:jc w:val="both"/>
        <w:rPr>
          <w:rFonts w:ascii="Times New Roman" w:hAnsi="Times New Roman" w:cs="Times New Roman"/>
        </w:rPr>
      </w:pPr>
      <w:r w:rsidRPr="000E0320">
        <w:rPr>
          <w:rFonts w:ascii="Times New Roman" w:hAnsi="Times New Roman" w:cs="Times New Roman"/>
        </w:rPr>
        <w:t>Jednokratna zaštitna odjeća mora se zbrinuti na zakonom propisani način.</w:t>
      </w:r>
    </w:p>
    <w:p w14:paraId="59052FEF" w14:textId="77777777" w:rsidR="00650BAA" w:rsidRPr="000E0320" w:rsidRDefault="00650BAA" w:rsidP="00650BAA">
      <w:pPr>
        <w:spacing w:after="0" w:line="240" w:lineRule="auto"/>
        <w:ind w:firstLine="708"/>
        <w:jc w:val="both"/>
        <w:rPr>
          <w:rFonts w:ascii="Times New Roman" w:hAnsi="Times New Roman" w:cs="Times New Roman"/>
        </w:rPr>
      </w:pPr>
    </w:p>
    <w:p w14:paraId="1F2A0F24" w14:textId="5466B842" w:rsidR="00A46A1D" w:rsidRDefault="00A46A1D"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DD76E6">
        <w:rPr>
          <w:rFonts w:ascii="Times New Roman" w:hAnsi="Times New Roman" w:cs="Times New Roman"/>
          <w:b/>
          <w:bCs/>
        </w:rPr>
        <w:t>52</w:t>
      </w:r>
      <w:r w:rsidRPr="000E0320">
        <w:rPr>
          <w:rFonts w:ascii="Times New Roman" w:hAnsi="Times New Roman" w:cs="Times New Roman"/>
          <w:b/>
          <w:bCs/>
        </w:rPr>
        <w:t>.</w:t>
      </w:r>
    </w:p>
    <w:p w14:paraId="0072E1D0" w14:textId="77777777" w:rsidR="00650BAA" w:rsidRDefault="00650BAA" w:rsidP="000E0320">
      <w:pPr>
        <w:spacing w:after="0" w:line="240" w:lineRule="auto"/>
        <w:jc w:val="center"/>
        <w:rPr>
          <w:rFonts w:ascii="Times New Roman" w:hAnsi="Times New Roman" w:cs="Times New Roman"/>
          <w:b/>
          <w:bCs/>
        </w:rPr>
      </w:pPr>
    </w:p>
    <w:p w14:paraId="7E927D0A" w14:textId="51595947" w:rsidR="005E30AF" w:rsidRPr="00D264A3" w:rsidRDefault="00F6382B" w:rsidP="005E30AF">
      <w:pPr>
        <w:spacing w:after="0" w:line="240" w:lineRule="auto"/>
        <w:jc w:val="both"/>
        <w:rPr>
          <w:rFonts w:ascii="Times New Roman" w:hAnsi="Times New Roman" w:cs="Times New Roman"/>
        </w:rPr>
      </w:pPr>
      <w:r>
        <w:rPr>
          <w:rFonts w:ascii="Times New Roman" w:hAnsi="Times New Roman" w:cs="Times New Roman"/>
          <w:b/>
          <w:bCs/>
        </w:rPr>
        <w:tab/>
      </w:r>
      <w:r w:rsidRPr="00D264A3">
        <w:rPr>
          <w:rFonts w:ascii="Times New Roman" w:hAnsi="Times New Roman" w:cs="Times New Roman"/>
        </w:rPr>
        <w:t xml:space="preserve">Iskopavanje umrle osobe  </w:t>
      </w:r>
      <w:r w:rsidR="00143256" w:rsidRPr="00D264A3">
        <w:rPr>
          <w:rFonts w:ascii="Times New Roman" w:hAnsi="Times New Roman" w:cs="Times New Roman"/>
        </w:rPr>
        <w:t xml:space="preserve">odobrava Upravitelj groblja na </w:t>
      </w:r>
      <w:r w:rsidR="00BB4D3A" w:rsidRPr="00D264A3">
        <w:rPr>
          <w:rFonts w:ascii="Times New Roman" w:hAnsi="Times New Roman" w:cs="Times New Roman"/>
        </w:rPr>
        <w:t xml:space="preserve">zahtjev članova obitelji, suda </w:t>
      </w:r>
      <w:r w:rsidR="006F29A9" w:rsidRPr="00D264A3">
        <w:rPr>
          <w:rFonts w:ascii="Times New Roman" w:hAnsi="Times New Roman" w:cs="Times New Roman"/>
        </w:rPr>
        <w:t>ili drugog tijela javn</w:t>
      </w:r>
      <w:r w:rsidR="004A3370" w:rsidRPr="00D264A3">
        <w:rPr>
          <w:rFonts w:ascii="Times New Roman" w:hAnsi="Times New Roman" w:cs="Times New Roman"/>
        </w:rPr>
        <w:t>e vlasti</w:t>
      </w:r>
      <w:r w:rsidR="00883AF9" w:rsidRPr="00D264A3">
        <w:rPr>
          <w:rFonts w:ascii="Times New Roman" w:hAnsi="Times New Roman" w:cs="Times New Roman"/>
        </w:rPr>
        <w:t>.</w:t>
      </w:r>
    </w:p>
    <w:p w14:paraId="77A98B82" w14:textId="03A4DD20" w:rsidR="00A46A1D" w:rsidRPr="00D264A3" w:rsidRDefault="00A46A1D" w:rsidP="00650BAA">
      <w:pPr>
        <w:spacing w:after="0" w:line="240" w:lineRule="auto"/>
        <w:ind w:firstLine="708"/>
        <w:jc w:val="both"/>
        <w:rPr>
          <w:rFonts w:ascii="Times New Roman" w:hAnsi="Times New Roman" w:cs="Times New Roman"/>
        </w:rPr>
      </w:pPr>
      <w:r w:rsidRPr="00D264A3">
        <w:rPr>
          <w:rFonts w:ascii="Times New Roman" w:hAnsi="Times New Roman" w:cs="Times New Roman"/>
        </w:rPr>
        <w:t>Ako se iskopavanje umrle osobe obavlja prije isteka deset godina računajući od dana pogreba, iskopavanje se ne može dozvoliti u vremenu od 01. lipnja do 31. kolovoza.</w:t>
      </w:r>
    </w:p>
    <w:p w14:paraId="755F836B" w14:textId="7B77C244" w:rsidR="00196EF5" w:rsidRPr="00196EF5" w:rsidRDefault="00196EF5" w:rsidP="00650BAA">
      <w:pPr>
        <w:spacing w:after="0" w:line="240" w:lineRule="auto"/>
        <w:ind w:firstLine="708"/>
        <w:jc w:val="both"/>
        <w:rPr>
          <w:rFonts w:ascii="Times New Roman" w:hAnsi="Times New Roman" w:cs="Times New Roman"/>
          <w:color w:val="3A7C22" w:themeColor="accent6" w:themeShade="BF"/>
        </w:rPr>
      </w:pPr>
      <w:r w:rsidRPr="00D264A3">
        <w:rPr>
          <w:rFonts w:ascii="Times New Roman" w:hAnsi="Times New Roman" w:cs="Times New Roman"/>
        </w:rPr>
        <w:t>Suglasnost za iskopavanje umrle osobe iz stavka 2. ovoga članka izdaje Upravitelj groblja</w:t>
      </w:r>
      <w:r>
        <w:rPr>
          <w:rFonts w:ascii="Times New Roman" w:hAnsi="Times New Roman" w:cs="Times New Roman"/>
          <w:color w:val="3A7C22" w:themeColor="accent6" w:themeShade="BF"/>
        </w:rPr>
        <w:t xml:space="preserve">. </w:t>
      </w:r>
    </w:p>
    <w:p w14:paraId="16C095C4" w14:textId="3186596B" w:rsidR="00003E2B" w:rsidRPr="007A0C62" w:rsidRDefault="00DC72BA" w:rsidP="000E0320">
      <w:pPr>
        <w:spacing w:after="0" w:line="240" w:lineRule="auto"/>
        <w:jc w:val="both"/>
        <w:rPr>
          <w:rFonts w:ascii="Times New Roman" w:hAnsi="Times New Roman" w:cs="Times New Roman"/>
        </w:rPr>
      </w:pPr>
      <w:r w:rsidRPr="007A0C62">
        <w:rPr>
          <w:rFonts w:ascii="Times New Roman" w:hAnsi="Times New Roman" w:cs="Times New Roman"/>
        </w:rPr>
        <w:tab/>
      </w:r>
    </w:p>
    <w:p w14:paraId="18F074D8" w14:textId="02126530" w:rsidR="00A33C42" w:rsidRPr="007A0C62" w:rsidRDefault="00A33C42" w:rsidP="000E0320">
      <w:pPr>
        <w:spacing w:after="0" w:line="240" w:lineRule="auto"/>
        <w:jc w:val="both"/>
        <w:rPr>
          <w:rFonts w:ascii="Times New Roman" w:hAnsi="Times New Roman" w:cs="Times New Roman"/>
          <w:b/>
          <w:bCs/>
        </w:rPr>
      </w:pPr>
      <w:r w:rsidRPr="007A0C62">
        <w:rPr>
          <w:rFonts w:ascii="Times New Roman" w:hAnsi="Times New Roman" w:cs="Times New Roman"/>
          <w:b/>
          <w:bCs/>
        </w:rPr>
        <w:t xml:space="preserve">VIII. NADZOR </w:t>
      </w:r>
    </w:p>
    <w:p w14:paraId="766BFD4C" w14:textId="77777777" w:rsidR="00A33C42" w:rsidRPr="007A0C62" w:rsidRDefault="00A33C42" w:rsidP="00D91EA9">
      <w:pPr>
        <w:spacing w:after="0" w:line="240" w:lineRule="auto"/>
        <w:jc w:val="both"/>
        <w:rPr>
          <w:rFonts w:ascii="Times New Roman" w:hAnsi="Times New Roman" w:cs="Times New Roman"/>
          <w:b/>
          <w:bCs/>
        </w:rPr>
      </w:pPr>
    </w:p>
    <w:p w14:paraId="4230F5AE" w14:textId="74850583" w:rsidR="00276CA7" w:rsidRPr="007A0C62" w:rsidRDefault="00276CA7" w:rsidP="00276CA7">
      <w:pPr>
        <w:spacing w:after="0" w:line="240" w:lineRule="auto"/>
        <w:jc w:val="center"/>
        <w:rPr>
          <w:rFonts w:ascii="Times New Roman" w:hAnsi="Times New Roman" w:cs="Times New Roman"/>
          <w:b/>
          <w:bCs/>
        </w:rPr>
      </w:pPr>
      <w:r w:rsidRPr="007A0C62">
        <w:rPr>
          <w:rFonts w:ascii="Times New Roman" w:hAnsi="Times New Roman" w:cs="Times New Roman"/>
          <w:b/>
          <w:bCs/>
        </w:rPr>
        <w:t xml:space="preserve">Članak </w:t>
      </w:r>
      <w:r w:rsidR="00B56AE0" w:rsidRPr="007A0C62">
        <w:rPr>
          <w:rFonts w:ascii="Times New Roman" w:hAnsi="Times New Roman" w:cs="Times New Roman"/>
          <w:b/>
          <w:bCs/>
        </w:rPr>
        <w:t>53</w:t>
      </w:r>
      <w:r w:rsidRPr="007A0C62">
        <w:rPr>
          <w:rFonts w:ascii="Times New Roman" w:hAnsi="Times New Roman" w:cs="Times New Roman"/>
          <w:b/>
          <w:bCs/>
        </w:rPr>
        <w:t>.</w:t>
      </w:r>
    </w:p>
    <w:p w14:paraId="3DBE2227" w14:textId="77777777" w:rsidR="00276CA7" w:rsidRPr="007A0C62" w:rsidRDefault="00276CA7" w:rsidP="000E0320">
      <w:pPr>
        <w:spacing w:after="0" w:line="240" w:lineRule="auto"/>
        <w:jc w:val="both"/>
        <w:rPr>
          <w:rFonts w:ascii="Times New Roman" w:hAnsi="Times New Roman" w:cs="Times New Roman"/>
          <w:b/>
          <w:bCs/>
        </w:rPr>
      </w:pPr>
    </w:p>
    <w:p w14:paraId="06333D02" w14:textId="1C450848" w:rsidR="00A33C42" w:rsidRPr="007A0C62" w:rsidRDefault="00A33C42" w:rsidP="00A33C42">
      <w:pPr>
        <w:spacing w:after="0" w:line="240" w:lineRule="auto"/>
        <w:ind w:firstLine="708"/>
        <w:jc w:val="both"/>
        <w:rPr>
          <w:rFonts w:ascii="Times New Roman" w:hAnsi="Times New Roman" w:cs="Times New Roman"/>
        </w:rPr>
      </w:pPr>
      <w:r w:rsidRPr="007A0C62">
        <w:rPr>
          <w:rFonts w:ascii="Times New Roman" w:hAnsi="Times New Roman" w:cs="Times New Roman"/>
        </w:rPr>
        <w:t>Nadzor nad provedbom ove odluke provode komunalni redari upravnog tijela nadležnog za poslove komunalnog gospodarstva Grada Krapine</w:t>
      </w:r>
      <w:r w:rsidR="00370CB2" w:rsidRPr="007A0C62">
        <w:rPr>
          <w:rFonts w:ascii="Times New Roman" w:hAnsi="Times New Roman" w:cs="Times New Roman"/>
        </w:rPr>
        <w:t>.</w:t>
      </w:r>
    </w:p>
    <w:p w14:paraId="0356FA6E" w14:textId="1028CB99" w:rsidR="005A5091" w:rsidRPr="007A0C62" w:rsidRDefault="005A5091" w:rsidP="00A33C42">
      <w:pPr>
        <w:spacing w:after="0" w:line="240" w:lineRule="auto"/>
        <w:ind w:firstLine="708"/>
        <w:jc w:val="both"/>
        <w:rPr>
          <w:rFonts w:ascii="Times New Roman" w:hAnsi="Times New Roman" w:cs="Times New Roman"/>
        </w:rPr>
      </w:pPr>
      <w:r w:rsidRPr="007A0C62">
        <w:rPr>
          <w:rFonts w:ascii="Times New Roman" w:hAnsi="Times New Roman" w:cs="Times New Roman"/>
        </w:rPr>
        <w:t>U obavljanju nadzora iz stavka 1. ovog članka komunalni redar ovlašten</w:t>
      </w:r>
      <w:r w:rsidR="00370CB2" w:rsidRPr="007A0C62">
        <w:rPr>
          <w:rFonts w:ascii="Times New Roman" w:hAnsi="Times New Roman" w:cs="Times New Roman"/>
        </w:rPr>
        <w:t>i</w:t>
      </w:r>
      <w:r w:rsidRPr="007A0C62">
        <w:rPr>
          <w:rFonts w:ascii="Times New Roman" w:hAnsi="Times New Roman" w:cs="Times New Roman"/>
        </w:rPr>
        <w:t xml:space="preserve"> </w:t>
      </w:r>
      <w:r w:rsidR="00370CB2" w:rsidRPr="007A0C62">
        <w:rPr>
          <w:rFonts w:ascii="Times New Roman" w:hAnsi="Times New Roman" w:cs="Times New Roman"/>
        </w:rPr>
        <w:t>su</w:t>
      </w:r>
      <w:r w:rsidRPr="007A0C62">
        <w:rPr>
          <w:rFonts w:ascii="Times New Roman" w:hAnsi="Times New Roman" w:cs="Times New Roman"/>
        </w:rPr>
        <w:t xml:space="preserve"> poduzimati radnje u skladu sa zakonom kojim se uređuje komunalno gospodarstvo, zakonom kojim se uređuju groblja, općim aktom Grada Krapine kojim se propisuje komunalni red te ovom Odlukom.</w:t>
      </w:r>
    </w:p>
    <w:p w14:paraId="7A1A6274" w14:textId="77777777" w:rsidR="00F91CDE" w:rsidRDefault="00F91CDE" w:rsidP="000E0320">
      <w:pPr>
        <w:spacing w:after="0" w:line="240" w:lineRule="auto"/>
        <w:jc w:val="both"/>
        <w:rPr>
          <w:rFonts w:ascii="Times New Roman" w:hAnsi="Times New Roman" w:cs="Times New Roman"/>
          <w:b/>
          <w:bCs/>
        </w:rPr>
      </w:pPr>
    </w:p>
    <w:p w14:paraId="73EF184C" w14:textId="344F763A" w:rsidR="00A46A1D" w:rsidRPr="007A0C62" w:rsidRDefault="00A33C42" w:rsidP="000E0320">
      <w:pPr>
        <w:spacing w:after="0" w:line="240" w:lineRule="auto"/>
        <w:jc w:val="both"/>
        <w:rPr>
          <w:rFonts w:ascii="Times New Roman" w:hAnsi="Times New Roman" w:cs="Times New Roman"/>
          <w:b/>
          <w:bCs/>
        </w:rPr>
      </w:pPr>
      <w:r w:rsidRPr="007A0C62">
        <w:rPr>
          <w:rFonts w:ascii="Times New Roman" w:hAnsi="Times New Roman" w:cs="Times New Roman"/>
          <w:b/>
          <w:bCs/>
        </w:rPr>
        <w:t>IX</w:t>
      </w:r>
      <w:r w:rsidR="00DF607A" w:rsidRPr="007A0C62">
        <w:rPr>
          <w:rFonts w:ascii="Times New Roman" w:hAnsi="Times New Roman" w:cs="Times New Roman"/>
          <w:b/>
          <w:bCs/>
        </w:rPr>
        <w:t xml:space="preserve">. </w:t>
      </w:r>
      <w:r w:rsidRPr="007A0C62">
        <w:rPr>
          <w:rFonts w:ascii="Times New Roman" w:hAnsi="Times New Roman" w:cs="Times New Roman"/>
          <w:b/>
          <w:bCs/>
        </w:rPr>
        <w:t xml:space="preserve">PREKRŠAJNE </w:t>
      </w:r>
      <w:r w:rsidR="00DF607A" w:rsidRPr="007A0C62">
        <w:rPr>
          <w:rFonts w:ascii="Times New Roman" w:hAnsi="Times New Roman" w:cs="Times New Roman"/>
          <w:b/>
          <w:bCs/>
        </w:rPr>
        <w:t>ODREDBE</w:t>
      </w:r>
    </w:p>
    <w:p w14:paraId="2D0FB59C" w14:textId="77777777" w:rsidR="00650BAA" w:rsidRPr="000E0320" w:rsidRDefault="00650BAA" w:rsidP="000E0320">
      <w:pPr>
        <w:spacing w:after="0" w:line="240" w:lineRule="auto"/>
        <w:jc w:val="both"/>
        <w:rPr>
          <w:rFonts w:ascii="Times New Roman" w:hAnsi="Times New Roman" w:cs="Times New Roman"/>
          <w:b/>
          <w:bCs/>
        </w:rPr>
      </w:pPr>
    </w:p>
    <w:p w14:paraId="53B48C12" w14:textId="2911D328" w:rsidR="00DF607A" w:rsidRDefault="00DF607A"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963CAC">
        <w:rPr>
          <w:rFonts w:ascii="Times New Roman" w:hAnsi="Times New Roman" w:cs="Times New Roman"/>
          <w:b/>
          <w:bCs/>
        </w:rPr>
        <w:t>54</w:t>
      </w:r>
      <w:r w:rsidRPr="000E0320">
        <w:rPr>
          <w:rFonts w:ascii="Times New Roman" w:hAnsi="Times New Roman" w:cs="Times New Roman"/>
          <w:b/>
          <w:bCs/>
        </w:rPr>
        <w:t>.</w:t>
      </w:r>
    </w:p>
    <w:p w14:paraId="5D03E073" w14:textId="77777777" w:rsidR="00650BAA" w:rsidRPr="000E0320" w:rsidRDefault="00650BAA" w:rsidP="000E0320">
      <w:pPr>
        <w:spacing w:after="0" w:line="240" w:lineRule="auto"/>
        <w:jc w:val="center"/>
        <w:rPr>
          <w:rFonts w:ascii="Times New Roman" w:hAnsi="Times New Roman" w:cs="Times New Roman"/>
          <w:b/>
          <w:bCs/>
        </w:rPr>
      </w:pPr>
    </w:p>
    <w:p w14:paraId="3DC891BB" w14:textId="4FCE50A9" w:rsidR="00DF607A" w:rsidRPr="000E0320" w:rsidRDefault="00DF607A" w:rsidP="00650BAA">
      <w:pPr>
        <w:spacing w:after="0" w:line="240" w:lineRule="auto"/>
        <w:ind w:firstLine="360"/>
        <w:jc w:val="both"/>
        <w:rPr>
          <w:rFonts w:ascii="Times New Roman" w:hAnsi="Times New Roman" w:cs="Times New Roman"/>
        </w:rPr>
      </w:pPr>
      <w:r w:rsidRPr="000E0320">
        <w:rPr>
          <w:rFonts w:ascii="Times New Roman" w:hAnsi="Times New Roman" w:cs="Times New Roman"/>
        </w:rPr>
        <w:t xml:space="preserve">Novčanom kaznom u iznosu od 150,00 </w:t>
      </w:r>
      <w:r w:rsidR="006F7197">
        <w:rPr>
          <w:rFonts w:ascii="Times New Roman" w:hAnsi="Times New Roman" w:cs="Times New Roman"/>
        </w:rPr>
        <w:t>EUR</w:t>
      </w:r>
      <w:r w:rsidRPr="000E0320">
        <w:rPr>
          <w:rFonts w:ascii="Times New Roman" w:hAnsi="Times New Roman" w:cs="Times New Roman"/>
        </w:rPr>
        <w:t xml:space="preserve"> kaznit će se fizička osoba</w:t>
      </w:r>
      <w:r w:rsidR="007A0C62">
        <w:rPr>
          <w:rFonts w:ascii="Times New Roman" w:hAnsi="Times New Roman" w:cs="Times New Roman"/>
        </w:rPr>
        <w:t>-obrtnik</w:t>
      </w:r>
      <w:r w:rsidRPr="000E0320">
        <w:rPr>
          <w:rFonts w:ascii="Times New Roman" w:hAnsi="Times New Roman" w:cs="Times New Roman"/>
        </w:rPr>
        <w:t xml:space="preserve"> izvođač radova, a novčanom kaznom od </w:t>
      </w:r>
      <w:r w:rsidR="007A0C62">
        <w:rPr>
          <w:rFonts w:ascii="Times New Roman" w:hAnsi="Times New Roman" w:cs="Times New Roman"/>
        </w:rPr>
        <w:t>5</w:t>
      </w:r>
      <w:r w:rsidRPr="000E0320">
        <w:rPr>
          <w:rFonts w:ascii="Times New Roman" w:hAnsi="Times New Roman" w:cs="Times New Roman"/>
        </w:rPr>
        <w:t xml:space="preserve">00,00 </w:t>
      </w:r>
      <w:r w:rsidR="006F7197">
        <w:rPr>
          <w:rFonts w:ascii="Times New Roman" w:hAnsi="Times New Roman" w:cs="Times New Roman"/>
        </w:rPr>
        <w:t>EUR</w:t>
      </w:r>
      <w:r w:rsidRPr="000E0320">
        <w:rPr>
          <w:rFonts w:ascii="Times New Roman" w:hAnsi="Times New Roman" w:cs="Times New Roman"/>
        </w:rPr>
        <w:t xml:space="preserve"> kaznit će se pravna osoba izvođač radova:</w:t>
      </w:r>
    </w:p>
    <w:p w14:paraId="6E3F1071" w14:textId="7B8ACBBD" w:rsidR="00DF607A" w:rsidRPr="000E0320" w:rsidRDefault="00DF607A" w:rsidP="000E0320">
      <w:pPr>
        <w:pStyle w:val="Odlomakpopisa"/>
        <w:numPr>
          <w:ilvl w:val="0"/>
          <w:numId w:val="6"/>
        </w:numPr>
        <w:spacing w:after="0" w:line="240" w:lineRule="auto"/>
        <w:jc w:val="both"/>
        <w:rPr>
          <w:rFonts w:ascii="Times New Roman" w:hAnsi="Times New Roman" w:cs="Times New Roman"/>
        </w:rPr>
      </w:pPr>
      <w:r w:rsidRPr="000E0320">
        <w:rPr>
          <w:rFonts w:ascii="Times New Roman" w:hAnsi="Times New Roman" w:cs="Times New Roman"/>
        </w:rPr>
        <w:t>ako se prilikom izvođenja radova na groblju ne pridržava uvjeta dobivenih od Upravitelja groblja,</w:t>
      </w:r>
    </w:p>
    <w:p w14:paraId="073B0836" w14:textId="57FFADC2" w:rsidR="00DF607A" w:rsidRPr="000E0320" w:rsidRDefault="00DF607A" w:rsidP="000E0320">
      <w:pPr>
        <w:pStyle w:val="Odlomakpopisa"/>
        <w:numPr>
          <w:ilvl w:val="0"/>
          <w:numId w:val="6"/>
        </w:numPr>
        <w:spacing w:after="0" w:line="240" w:lineRule="auto"/>
        <w:jc w:val="both"/>
        <w:rPr>
          <w:rFonts w:ascii="Times New Roman" w:hAnsi="Times New Roman" w:cs="Times New Roman"/>
        </w:rPr>
      </w:pPr>
      <w:r w:rsidRPr="000E0320">
        <w:rPr>
          <w:rFonts w:ascii="Times New Roman" w:hAnsi="Times New Roman" w:cs="Times New Roman"/>
        </w:rPr>
        <w:t>ako izvodi radove na groblju izvan vremena propisanog za izvođenje radova, a nije od Upravitelja groblja ishodio odobrenje za izvođenje radova izvan propisanog vremena,</w:t>
      </w:r>
    </w:p>
    <w:p w14:paraId="2429142E" w14:textId="4929B05C" w:rsidR="00DF607A" w:rsidRDefault="00DF607A" w:rsidP="000E0320">
      <w:pPr>
        <w:pStyle w:val="Odlomakpopisa"/>
        <w:numPr>
          <w:ilvl w:val="0"/>
          <w:numId w:val="6"/>
        </w:numPr>
        <w:spacing w:after="0" w:line="240" w:lineRule="auto"/>
        <w:jc w:val="both"/>
        <w:rPr>
          <w:rFonts w:ascii="Times New Roman" w:hAnsi="Times New Roman" w:cs="Times New Roman"/>
        </w:rPr>
      </w:pPr>
      <w:r w:rsidRPr="000E0320">
        <w:rPr>
          <w:rFonts w:ascii="Times New Roman" w:hAnsi="Times New Roman" w:cs="Times New Roman"/>
        </w:rPr>
        <w:t xml:space="preserve">ako nakon završetka radova </w:t>
      </w:r>
      <w:r w:rsidR="00095DFA" w:rsidRPr="000E0320">
        <w:rPr>
          <w:rFonts w:ascii="Times New Roman" w:hAnsi="Times New Roman" w:cs="Times New Roman"/>
        </w:rPr>
        <w:t>nije uklonio sav preostali materijal i otpad, a prostor oko grobnog mjesta gdje su se izvodili radovi nije očistio i vratio u prvobitno stanje.</w:t>
      </w:r>
    </w:p>
    <w:p w14:paraId="50219A9E" w14:textId="05CCA3BE" w:rsidR="0035781A" w:rsidRPr="007A0C62" w:rsidRDefault="0035781A" w:rsidP="00EE7A3F">
      <w:pPr>
        <w:spacing w:after="0" w:line="240" w:lineRule="auto"/>
        <w:ind w:firstLine="360"/>
        <w:jc w:val="both"/>
        <w:rPr>
          <w:rFonts w:ascii="Times New Roman" w:hAnsi="Times New Roman" w:cs="Times New Roman"/>
        </w:rPr>
      </w:pPr>
      <w:r w:rsidRPr="007A0C62">
        <w:rPr>
          <w:rFonts w:ascii="Times New Roman" w:hAnsi="Times New Roman" w:cs="Times New Roman"/>
        </w:rPr>
        <w:lastRenderedPageBreak/>
        <w:t xml:space="preserve">Novčanom kaznom od </w:t>
      </w:r>
      <w:r w:rsidR="007A0C62" w:rsidRPr="007A0C62">
        <w:rPr>
          <w:rFonts w:ascii="Times New Roman" w:hAnsi="Times New Roman" w:cs="Times New Roman"/>
        </w:rPr>
        <w:t>25</w:t>
      </w:r>
      <w:r w:rsidRPr="007A0C62">
        <w:rPr>
          <w:rFonts w:ascii="Times New Roman" w:hAnsi="Times New Roman" w:cs="Times New Roman"/>
        </w:rPr>
        <w:t xml:space="preserve">0,00 EUR kaznit će se odgovorna osoba u pravnoj osobi </w:t>
      </w:r>
      <w:r w:rsidR="00EE7A3F" w:rsidRPr="007A0C62">
        <w:rPr>
          <w:rFonts w:ascii="Times New Roman" w:hAnsi="Times New Roman" w:cs="Times New Roman"/>
        </w:rPr>
        <w:t xml:space="preserve">koja se ne pridržava odredbi iz stavka 1. ovog članka. </w:t>
      </w:r>
    </w:p>
    <w:p w14:paraId="0DB28DAB" w14:textId="77777777" w:rsidR="006F7197" w:rsidRPr="007A0C62" w:rsidRDefault="006F7197" w:rsidP="000E0320">
      <w:pPr>
        <w:spacing w:after="0" w:line="240" w:lineRule="auto"/>
        <w:jc w:val="center"/>
        <w:rPr>
          <w:rFonts w:ascii="Times New Roman" w:hAnsi="Times New Roman" w:cs="Times New Roman"/>
          <w:b/>
          <w:bCs/>
        </w:rPr>
      </w:pPr>
    </w:p>
    <w:p w14:paraId="700BC9BC" w14:textId="592D6B80" w:rsidR="00095DFA" w:rsidRDefault="00C3770F"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F736FA">
        <w:rPr>
          <w:rFonts w:ascii="Times New Roman" w:hAnsi="Times New Roman" w:cs="Times New Roman"/>
          <w:b/>
          <w:bCs/>
        </w:rPr>
        <w:t>55</w:t>
      </w:r>
      <w:r w:rsidRPr="000E0320">
        <w:rPr>
          <w:rFonts w:ascii="Times New Roman" w:hAnsi="Times New Roman" w:cs="Times New Roman"/>
          <w:b/>
          <w:bCs/>
        </w:rPr>
        <w:t>.</w:t>
      </w:r>
    </w:p>
    <w:p w14:paraId="403BBDF4" w14:textId="77777777" w:rsidR="00764BD2" w:rsidRPr="000E0320" w:rsidRDefault="00764BD2" w:rsidP="000E0320">
      <w:pPr>
        <w:spacing w:after="0" w:line="240" w:lineRule="auto"/>
        <w:jc w:val="center"/>
        <w:rPr>
          <w:rFonts w:ascii="Times New Roman" w:hAnsi="Times New Roman" w:cs="Times New Roman"/>
          <w:b/>
          <w:bCs/>
        </w:rPr>
      </w:pPr>
    </w:p>
    <w:p w14:paraId="7F983BF7" w14:textId="6FD0605F" w:rsidR="00C3770F" w:rsidRDefault="00F65B50" w:rsidP="00764BD2">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Novčanom kaznom od 100,00 </w:t>
      </w:r>
      <w:r w:rsidR="006F7197">
        <w:rPr>
          <w:rFonts w:ascii="Times New Roman" w:hAnsi="Times New Roman" w:cs="Times New Roman"/>
        </w:rPr>
        <w:t>EUR</w:t>
      </w:r>
      <w:r w:rsidRPr="000E0320">
        <w:rPr>
          <w:rFonts w:ascii="Times New Roman" w:hAnsi="Times New Roman" w:cs="Times New Roman"/>
        </w:rPr>
        <w:t xml:space="preserve"> kaznit će se korisnik grobnog mjesta koji se ne pridržava odredbi Odluke o ponašanju na groblju.</w:t>
      </w:r>
    </w:p>
    <w:p w14:paraId="2FBE3270" w14:textId="351D139B" w:rsidR="00A13AE9" w:rsidRPr="007A0C62" w:rsidRDefault="007208E8" w:rsidP="00764BD2">
      <w:pPr>
        <w:spacing w:after="0" w:line="240" w:lineRule="auto"/>
        <w:ind w:firstLine="708"/>
        <w:jc w:val="both"/>
        <w:rPr>
          <w:rFonts w:ascii="Times New Roman" w:hAnsi="Times New Roman" w:cs="Times New Roman"/>
        </w:rPr>
      </w:pPr>
      <w:r w:rsidRPr="007A0C62">
        <w:rPr>
          <w:rFonts w:ascii="Times New Roman" w:hAnsi="Times New Roman" w:cs="Times New Roman"/>
        </w:rPr>
        <w:t>Novčanom kaznom od 100,00 EUR kaznit će se korisnik</w:t>
      </w:r>
      <w:r w:rsidR="00A91A0B" w:rsidRPr="007A0C62">
        <w:rPr>
          <w:rFonts w:ascii="Times New Roman" w:hAnsi="Times New Roman" w:cs="Times New Roman"/>
        </w:rPr>
        <w:t xml:space="preserve"> grobnog mjesta </w:t>
      </w:r>
      <w:r w:rsidR="00BB437E" w:rsidRPr="007A0C62">
        <w:rPr>
          <w:rFonts w:ascii="Times New Roman" w:hAnsi="Times New Roman" w:cs="Times New Roman"/>
        </w:rPr>
        <w:t>koji</w:t>
      </w:r>
      <w:r w:rsidR="00A91A0B" w:rsidRPr="007A0C62">
        <w:rPr>
          <w:rFonts w:ascii="Times New Roman" w:hAnsi="Times New Roman" w:cs="Times New Roman"/>
        </w:rPr>
        <w:t xml:space="preserve"> </w:t>
      </w:r>
      <w:r w:rsidR="003F25B4" w:rsidRPr="007A0C62">
        <w:rPr>
          <w:rFonts w:ascii="Times New Roman" w:hAnsi="Times New Roman" w:cs="Times New Roman"/>
        </w:rPr>
        <w:t xml:space="preserve">se ne pridržava odredbe članka 17. </w:t>
      </w:r>
      <w:r w:rsidR="00F27AD0" w:rsidRPr="007A0C62">
        <w:rPr>
          <w:rFonts w:ascii="Times New Roman" w:hAnsi="Times New Roman" w:cs="Times New Roman"/>
        </w:rPr>
        <w:t xml:space="preserve">stavka 1. točke 2. ove Odluke. </w:t>
      </w:r>
    </w:p>
    <w:p w14:paraId="2409038A" w14:textId="77777777" w:rsidR="003C2C49" w:rsidRPr="000E0320" w:rsidRDefault="003C2C49" w:rsidP="00764BD2">
      <w:pPr>
        <w:spacing w:after="0" w:line="240" w:lineRule="auto"/>
        <w:ind w:firstLine="708"/>
        <w:jc w:val="both"/>
        <w:rPr>
          <w:rFonts w:ascii="Times New Roman" w:hAnsi="Times New Roman" w:cs="Times New Roman"/>
        </w:rPr>
      </w:pPr>
    </w:p>
    <w:p w14:paraId="423E32A4" w14:textId="4873C950" w:rsidR="006F3E43" w:rsidRDefault="006F3E43"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35024D">
        <w:rPr>
          <w:rFonts w:ascii="Times New Roman" w:hAnsi="Times New Roman" w:cs="Times New Roman"/>
          <w:b/>
          <w:bCs/>
        </w:rPr>
        <w:t>56</w:t>
      </w:r>
      <w:r w:rsidRPr="000E0320">
        <w:rPr>
          <w:rFonts w:ascii="Times New Roman" w:hAnsi="Times New Roman" w:cs="Times New Roman"/>
          <w:b/>
          <w:bCs/>
        </w:rPr>
        <w:t>.</w:t>
      </w:r>
    </w:p>
    <w:p w14:paraId="5FF9D370" w14:textId="77777777" w:rsidR="00764BD2" w:rsidRPr="000E0320" w:rsidRDefault="00764BD2" w:rsidP="000E0320">
      <w:pPr>
        <w:spacing w:after="0" w:line="240" w:lineRule="auto"/>
        <w:jc w:val="center"/>
        <w:rPr>
          <w:rFonts w:ascii="Times New Roman" w:hAnsi="Times New Roman" w:cs="Times New Roman"/>
          <w:b/>
          <w:bCs/>
        </w:rPr>
      </w:pPr>
    </w:p>
    <w:p w14:paraId="22C07547" w14:textId="023EA9D1" w:rsidR="006F3E43" w:rsidRPr="000E0320" w:rsidRDefault="006F3E43" w:rsidP="00764BD2">
      <w:pPr>
        <w:spacing w:after="0" w:line="240" w:lineRule="auto"/>
        <w:ind w:firstLine="708"/>
        <w:jc w:val="both"/>
        <w:rPr>
          <w:rFonts w:ascii="Times New Roman" w:hAnsi="Times New Roman" w:cs="Times New Roman"/>
        </w:rPr>
      </w:pPr>
      <w:r w:rsidRPr="000E0320">
        <w:rPr>
          <w:rFonts w:ascii="Times New Roman" w:hAnsi="Times New Roman" w:cs="Times New Roman"/>
        </w:rPr>
        <w:t>Osoba koja je svojim ponašanjem na groblju počinila štetu na grobovima, grobnicama ili drugim objektima i uređajima na groblju, zelenim površinama, ukrasnom bilju ili drveću, dužna je nadoknaditi počinjenu štetu po općim pravilima o odgovornosti za štetu.</w:t>
      </w:r>
    </w:p>
    <w:p w14:paraId="166DF43B" w14:textId="77777777" w:rsidR="00764BD2" w:rsidRDefault="00764BD2" w:rsidP="000E0320">
      <w:pPr>
        <w:spacing w:after="0" w:line="240" w:lineRule="auto"/>
        <w:jc w:val="both"/>
        <w:rPr>
          <w:rFonts w:ascii="Times New Roman" w:hAnsi="Times New Roman" w:cs="Times New Roman"/>
          <w:b/>
          <w:bCs/>
        </w:rPr>
      </w:pPr>
    </w:p>
    <w:p w14:paraId="7CD19177" w14:textId="77777777" w:rsidR="00764BD2" w:rsidRDefault="00764BD2" w:rsidP="000E0320">
      <w:pPr>
        <w:spacing w:after="0" w:line="240" w:lineRule="auto"/>
        <w:jc w:val="both"/>
        <w:rPr>
          <w:rFonts w:ascii="Times New Roman" w:hAnsi="Times New Roman" w:cs="Times New Roman"/>
          <w:b/>
          <w:bCs/>
        </w:rPr>
      </w:pPr>
    </w:p>
    <w:p w14:paraId="20739BB9" w14:textId="02B2994E" w:rsidR="006F3E43" w:rsidRDefault="008504A3" w:rsidP="000E0320">
      <w:pPr>
        <w:spacing w:after="0" w:line="240" w:lineRule="auto"/>
        <w:jc w:val="both"/>
        <w:rPr>
          <w:rFonts w:ascii="Times New Roman" w:hAnsi="Times New Roman" w:cs="Times New Roman"/>
          <w:b/>
          <w:bCs/>
        </w:rPr>
      </w:pPr>
      <w:r w:rsidRPr="000E0320">
        <w:rPr>
          <w:rFonts w:ascii="Times New Roman" w:hAnsi="Times New Roman" w:cs="Times New Roman"/>
          <w:b/>
          <w:bCs/>
        </w:rPr>
        <w:t>X. ZAVRŠNE ODREDBE</w:t>
      </w:r>
    </w:p>
    <w:p w14:paraId="6ED1C1BA" w14:textId="77777777" w:rsidR="00764BD2" w:rsidRPr="000E0320" w:rsidRDefault="00764BD2" w:rsidP="000E0320">
      <w:pPr>
        <w:spacing w:after="0" w:line="240" w:lineRule="auto"/>
        <w:jc w:val="both"/>
        <w:rPr>
          <w:rFonts w:ascii="Times New Roman" w:hAnsi="Times New Roman" w:cs="Times New Roman"/>
          <w:b/>
          <w:bCs/>
        </w:rPr>
      </w:pPr>
    </w:p>
    <w:p w14:paraId="24D11CCE" w14:textId="5553B88E" w:rsidR="008504A3" w:rsidRDefault="008504A3" w:rsidP="000E0320">
      <w:pPr>
        <w:spacing w:after="0" w:line="240" w:lineRule="auto"/>
        <w:jc w:val="center"/>
        <w:rPr>
          <w:rFonts w:ascii="Times New Roman" w:hAnsi="Times New Roman" w:cs="Times New Roman"/>
          <w:b/>
          <w:bCs/>
        </w:rPr>
      </w:pPr>
      <w:r w:rsidRPr="000E0320">
        <w:rPr>
          <w:rFonts w:ascii="Times New Roman" w:hAnsi="Times New Roman" w:cs="Times New Roman"/>
          <w:b/>
          <w:bCs/>
        </w:rPr>
        <w:t xml:space="preserve">Članak </w:t>
      </w:r>
      <w:r w:rsidR="00990DDB">
        <w:rPr>
          <w:rFonts w:ascii="Times New Roman" w:hAnsi="Times New Roman" w:cs="Times New Roman"/>
          <w:b/>
          <w:bCs/>
        </w:rPr>
        <w:t>57</w:t>
      </w:r>
      <w:r w:rsidRPr="000E0320">
        <w:rPr>
          <w:rFonts w:ascii="Times New Roman" w:hAnsi="Times New Roman" w:cs="Times New Roman"/>
          <w:b/>
          <w:bCs/>
        </w:rPr>
        <w:t>.</w:t>
      </w:r>
    </w:p>
    <w:p w14:paraId="64684AFC" w14:textId="77777777" w:rsidR="00764BD2" w:rsidRPr="000E0320" w:rsidRDefault="00764BD2" w:rsidP="000E0320">
      <w:pPr>
        <w:spacing w:after="0" w:line="240" w:lineRule="auto"/>
        <w:jc w:val="center"/>
        <w:rPr>
          <w:rFonts w:ascii="Times New Roman" w:hAnsi="Times New Roman" w:cs="Times New Roman"/>
          <w:b/>
          <w:bCs/>
        </w:rPr>
      </w:pPr>
    </w:p>
    <w:p w14:paraId="345B3A2A" w14:textId="19D3B03B" w:rsidR="008504A3" w:rsidRPr="000E0320" w:rsidRDefault="008504A3" w:rsidP="00764BD2">
      <w:pPr>
        <w:spacing w:after="0" w:line="240" w:lineRule="auto"/>
        <w:ind w:firstLine="708"/>
        <w:jc w:val="both"/>
        <w:rPr>
          <w:rFonts w:ascii="Times New Roman" w:hAnsi="Times New Roman" w:cs="Times New Roman"/>
        </w:rPr>
      </w:pPr>
      <w:r w:rsidRPr="000E0320">
        <w:rPr>
          <w:rFonts w:ascii="Times New Roman" w:hAnsi="Times New Roman" w:cs="Times New Roman"/>
        </w:rPr>
        <w:t xml:space="preserve">Stupanjem na snagu ove Odluke prestaje važiti Odluka o groblju (Službeni glasnik Grada Krapine broj </w:t>
      </w:r>
      <w:r w:rsidR="00764BD2">
        <w:rPr>
          <w:rFonts w:ascii="Times New Roman" w:hAnsi="Times New Roman" w:cs="Times New Roman"/>
        </w:rPr>
        <w:t>0</w:t>
      </w:r>
      <w:r w:rsidRPr="000E0320">
        <w:rPr>
          <w:rFonts w:ascii="Times New Roman" w:hAnsi="Times New Roman" w:cs="Times New Roman"/>
        </w:rPr>
        <w:t xml:space="preserve">1/06 i </w:t>
      </w:r>
      <w:r w:rsidR="00764BD2">
        <w:rPr>
          <w:rFonts w:ascii="Times New Roman" w:hAnsi="Times New Roman" w:cs="Times New Roman"/>
        </w:rPr>
        <w:t>0</w:t>
      </w:r>
      <w:r w:rsidRPr="000E0320">
        <w:rPr>
          <w:rFonts w:ascii="Times New Roman" w:hAnsi="Times New Roman" w:cs="Times New Roman"/>
        </w:rPr>
        <w:t>5/10).</w:t>
      </w:r>
      <w:r w:rsidR="00764BD2">
        <w:rPr>
          <w:rFonts w:ascii="Times New Roman" w:hAnsi="Times New Roman" w:cs="Times New Roman"/>
        </w:rPr>
        <w:tab/>
      </w:r>
    </w:p>
    <w:p w14:paraId="2AC37628" w14:textId="0EC52F24" w:rsidR="008504A3" w:rsidRPr="000E0320" w:rsidRDefault="008504A3" w:rsidP="00764BD2">
      <w:pPr>
        <w:spacing w:after="0" w:line="240" w:lineRule="auto"/>
        <w:ind w:firstLine="708"/>
        <w:jc w:val="both"/>
        <w:rPr>
          <w:rFonts w:ascii="Times New Roman" w:hAnsi="Times New Roman" w:cs="Times New Roman"/>
        </w:rPr>
      </w:pPr>
      <w:r w:rsidRPr="000E0320">
        <w:rPr>
          <w:rFonts w:ascii="Times New Roman" w:hAnsi="Times New Roman" w:cs="Times New Roman"/>
        </w:rPr>
        <w:t>Ova Odluka stupa na snagu osmog dana od dana objave u Službenom glasniku Grada Krapine.</w:t>
      </w:r>
    </w:p>
    <w:p w14:paraId="0B082381" w14:textId="77777777" w:rsidR="00B14853" w:rsidRPr="000E0320" w:rsidRDefault="00B14853" w:rsidP="000E0320">
      <w:pPr>
        <w:spacing w:after="0" w:line="240" w:lineRule="auto"/>
        <w:jc w:val="both"/>
        <w:rPr>
          <w:rFonts w:ascii="Times New Roman" w:hAnsi="Times New Roman" w:cs="Times New Roman"/>
        </w:rPr>
      </w:pPr>
    </w:p>
    <w:p w14:paraId="68D3FCEE" w14:textId="4488A5F8" w:rsidR="00F45838" w:rsidRPr="000E0320" w:rsidRDefault="00F45838" w:rsidP="000E0320">
      <w:pPr>
        <w:spacing w:after="0" w:line="240" w:lineRule="auto"/>
        <w:jc w:val="both"/>
        <w:rPr>
          <w:rFonts w:ascii="Times New Roman" w:hAnsi="Times New Roman" w:cs="Times New Roman"/>
        </w:rPr>
      </w:pPr>
      <w:r w:rsidRPr="000E0320">
        <w:rPr>
          <w:rFonts w:ascii="Times New Roman" w:hAnsi="Times New Roman" w:cs="Times New Roman"/>
        </w:rPr>
        <w:t xml:space="preserve"> </w:t>
      </w:r>
    </w:p>
    <w:p w14:paraId="59695B74" w14:textId="77777777" w:rsidR="00470F53" w:rsidRPr="000E0320" w:rsidRDefault="00470F53" w:rsidP="000E0320">
      <w:pPr>
        <w:spacing w:after="0" w:line="240" w:lineRule="auto"/>
        <w:jc w:val="both"/>
        <w:rPr>
          <w:rFonts w:ascii="Times New Roman" w:hAnsi="Times New Roman" w:cs="Times New Roman"/>
        </w:rPr>
      </w:pPr>
    </w:p>
    <w:p w14:paraId="460B291C" w14:textId="77777777" w:rsidR="00764BD2" w:rsidRPr="002F04A7" w:rsidRDefault="00764BD2" w:rsidP="00764BD2">
      <w:pPr>
        <w:pStyle w:val="StandardWeb"/>
        <w:shd w:val="clear" w:color="auto" w:fill="FFFFFF"/>
        <w:spacing w:before="0" w:beforeAutospacing="0" w:after="0" w:afterAutospacing="0"/>
        <w:jc w:val="both"/>
        <w:rPr>
          <w:color w:val="000000"/>
          <w:sz w:val="22"/>
          <w:szCs w:val="22"/>
        </w:rPr>
      </w:pPr>
      <w:r w:rsidRPr="002F04A7">
        <w:rPr>
          <w:color w:val="000000"/>
          <w:sz w:val="22"/>
          <w:szCs w:val="22"/>
        </w:rPr>
        <w:t xml:space="preserve">KLASA: </w:t>
      </w:r>
    </w:p>
    <w:p w14:paraId="3534EB51" w14:textId="77777777" w:rsidR="00764BD2" w:rsidRPr="002F04A7" w:rsidRDefault="00764BD2" w:rsidP="00764BD2">
      <w:pPr>
        <w:pStyle w:val="StandardWeb"/>
        <w:shd w:val="clear" w:color="auto" w:fill="FFFFFF"/>
        <w:spacing w:before="0" w:beforeAutospacing="0" w:after="0" w:afterAutospacing="0"/>
        <w:jc w:val="both"/>
        <w:rPr>
          <w:color w:val="000000"/>
          <w:sz w:val="22"/>
          <w:szCs w:val="22"/>
        </w:rPr>
      </w:pPr>
      <w:r w:rsidRPr="002F04A7">
        <w:rPr>
          <w:color w:val="000000"/>
          <w:sz w:val="22"/>
          <w:szCs w:val="22"/>
        </w:rPr>
        <w:t xml:space="preserve">URBROJ: </w:t>
      </w:r>
    </w:p>
    <w:p w14:paraId="4A345B97" w14:textId="77777777" w:rsidR="00764BD2" w:rsidRPr="002F04A7" w:rsidRDefault="00764BD2" w:rsidP="00764BD2">
      <w:pPr>
        <w:pStyle w:val="StandardWeb"/>
        <w:shd w:val="clear" w:color="auto" w:fill="FFFFFF"/>
        <w:spacing w:before="0" w:beforeAutospacing="0" w:after="0" w:afterAutospacing="0"/>
        <w:jc w:val="both"/>
        <w:rPr>
          <w:color w:val="000000"/>
          <w:sz w:val="22"/>
          <w:szCs w:val="22"/>
        </w:rPr>
      </w:pPr>
      <w:r w:rsidRPr="002F04A7">
        <w:rPr>
          <w:color w:val="000000"/>
          <w:sz w:val="22"/>
          <w:szCs w:val="22"/>
        </w:rPr>
        <w:t>Krapina, </w:t>
      </w:r>
      <w:r>
        <w:rPr>
          <w:color w:val="000000"/>
          <w:sz w:val="22"/>
          <w:szCs w:val="22"/>
        </w:rPr>
        <w:t>______2026. godine</w:t>
      </w:r>
    </w:p>
    <w:p w14:paraId="55AA8F8A" w14:textId="77777777" w:rsidR="00764BD2" w:rsidRDefault="00764BD2" w:rsidP="00764BD2">
      <w:pPr>
        <w:pStyle w:val="StandardWeb"/>
        <w:shd w:val="clear" w:color="auto" w:fill="FFFFFF"/>
        <w:spacing w:before="0" w:beforeAutospacing="0" w:after="0" w:afterAutospacing="0"/>
        <w:ind w:left="4535"/>
        <w:jc w:val="center"/>
        <w:rPr>
          <w:color w:val="000000"/>
          <w:sz w:val="22"/>
          <w:szCs w:val="22"/>
        </w:rPr>
      </w:pPr>
    </w:p>
    <w:p w14:paraId="0B517941" w14:textId="77777777" w:rsidR="00764BD2" w:rsidRDefault="00764BD2" w:rsidP="00764BD2">
      <w:pPr>
        <w:pStyle w:val="StandardWeb"/>
        <w:shd w:val="clear" w:color="auto" w:fill="FFFFFF"/>
        <w:spacing w:before="0" w:beforeAutospacing="0" w:after="0" w:afterAutospacing="0"/>
        <w:ind w:left="4535"/>
        <w:jc w:val="center"/>
        <w:rPr>
          <w:color w:val="000000"/>
          <w:sz w:val="22"/>
          <w:szCs w:val="22"/>
        </w:rPr>
      </w:pPr>
    </w:p>
    <w:p w14:paraId="4FA5571A" w14:textId="77777777" w:rsidR="00764BD2" w:rsidRDefault="00764BD2" w:rsidP="00764BD2">
      <w:pPr>
        <w:pStyle w:val="StandardWeb"/>
        <w:shd w:val="clear" w:color="auto" w:fill="FFFFFF"/>
        <w:spacing w:before="0" w:beforeAutospacing="0" w:after="0" w:afterAutospacing="0"/>
        <w:ind w:left="4535"/>
        <w:jc w:val="center"/>
        <w:rPr>
          <w:color w:val="000000"/>
          <w:sz w:val="22"/>
          <w:szCs w:val="22"/>
        </w:rPr>
      </w:pPr>
    </w:p>
    <w:p w14:paraId="150B6BE5" w14:textId="77777777" w:rsidR="00764BD2" w:rsidRPr="002F04A7" w:rsidRDefault="00764BD2" w:rsidP="00764BD2">
      <w:pPr>
        <w:pStyle w:val="StandardWeb"/>
        <w:shd w:val="clear" w:color="auto" w:fill="FFFFFF"/>
        <w:spacing w:before="0" w:beforeAutospacing="0" w:after="0" w:afterAutospacing="0"/>
        <w:ind w:left="4535"/>
        <w:jc w:val="center"/>
        <w:rPr>
          <w:color w:val="000000"/>
          <w:sz w:val="22"/>
          <w:szCs w:val="22"/>
        </w:rPr>
      </w:pPr>
      <w:r w:rsidRPr="002F04A7">
        <w:rPr>
          <w:color w:val="000000"/>
          <w:sz w:val="22"/>
          <w:szCs w:val="22"/>
        </w:rPr>
        <w:t>Predsjednik Gradskog vijeća:</w:t>
      </w:r>
      <w:r w:rsidRPr="002F04A7">
        <w:rPr>
          <w:color w:val="000000"/>
          <w:sz w:val="22"/>
          <w:szCs w:val="22"/>
        </w:rPr>
        <w:br/>
      </w:r>
    </w:p>
    <w:p w14:paraId="7236F5CC" w14:textId="77777777" w:rsidR="00764BD2" w:rsidRPr="002F04A7" w:rsidRDefault="00764BD2" w:rsidP="00764BD2">
      <w:pPr>
        <w:pStyle w:val="StandardWeb"/>
        <w:shd w:val="clear" w:color="auto" w:fill="FFFFFF"/>
        <w:spacing w:before="0" w:beforeAutospacing="0" w:after="0" w:afterAutospacing="0"/>
        <w:ind w:left="4535"/>
        <w:jc w:val="center"/>
        <w:rPr>
          <w:color w:val="000000"/>
          <w:sz w:val="22"/>
          <w:szCs w:val="22"/>
        </w:rPr>
      </w:pPr>
      <w:r w:rsidRPr="002F04A7">
        <w:rPr>
          <w:color w:val="000000"/>
          <w:sz w:val="22"/>
          <w:szCs w:val="22"/>
        </w:rPr>
        <w:t xml:space="preserve">Ivan </w:t>
      </w:r>
      <w:proofErr w:type="spellStart"/>
      <w:r w:rsidRPr="002F04A7">
        <w:rPr>
          <w:color w:val="000000"/>
          <w:sz w:val="22"/>
          <w:szCs w:val="22"/>
        </w:rPr>
        <w:t>Bajcer</w:t>
      </w:r>
      <w:proofErr w:type="spellEnd"/>
    </w:p>
    <w:p w14:paraId="4180897F" w14:textId="77777777" w:rsidR="00764BD2" w:rsidRPr="002F04A7" w:rsidRDefault="00764BD2" w:rsidP="00764BD2">
      <w:pPr>
        <w:pStyle w:val="StandardWeb"/>
        <w:shd w:val="clear" w:color="auto" w:fill="FFFFFF"/>
        <w:spacing w:before="0" w:beforeAutospacing="0" w:after="0" w:afterAutospacing="0"/>
        <w:ind w:left="4535"/>
        <w:jc w:val="center"/>
        <w:rPr>
          <w:color w:val="000000"/>
          <w:sz w:val="22"/>
          <w:szCs w:val="22"/>
        </w:rPr>
      </w:pPr>
    </w:p>
    <w:p w14:paraId="7B27A6AC" w14:textId="77777777" w:rsidR="00764BD2" w:rsidRPr="002F04A7" w:rsidRDefault="00764BD2" w:rsidP="00764BD2">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4BFB0F01" w14:textId="77777777" w:rsidR="00FA2C58" w:rsidRDefault="00FA2C58" w:rsidP="000E0320">
      <w:pPr>
        <w:spacing w:after="0" w:line="240" w:lineRule="auto"/>
        <w:jc w:val="both"/>
        <w:rPr>
          <w:rFonts w:ascii="Times New Roman" w:hAnsi="Times New Roman" w:cs="Times New Roman"/>
        </w:rPr>
      </w:pPr>
    </w:p>
    <w:p w14:paraId="079AEC2E" w14:textId="77777777" w:rsidR="00764BD2" w:rsidRDefault="00764BD2" w:rsidP="000E0320">
      <w:pPr>
        <w:spacing w:after="0" w:line="240" w:lineRule="auto"/>
        <w:jc w:val="both"/>
        <w:rPr>
          <w:rFonts w:ascii="Times New Roman" w:hAnsi="Times New Roman" w:cs="Times New Roman"/>
        </w:rPr>
      </w:pPr>
    </w:p>
    <w:p w14:paraId="447F5FAE" w14:textId="77777777" w:rsidR="00764BD2" w:rsidRDefault="00764BD2" w:rsidP="000E0320">
      <w:pPr>
        <w:spacing w:after="0" w:line="240" w:lineRule="auto"/>
        <w:jc w:val="both"/>
        <w:rPr>
          <w:rFonts w:ascii="Times New Roman" w:hAnsi="Times New Roman" w:cs="Times New Roman"/>
        </w:rPr>
      </w:pPr>
    </w:p>
    <w:p w14:paraId="73CFDA02" w14:textId="77777777" w:rsidR="00764BD2" w:rsidRDefault="00764BD2" w:rsidP="000E0320">
      <w:pPr>
        <w:spacing w:after="0" w:line="240" w:lineRule="auto"/>
        <w:jc w:val="both"/>
        <w:rPr>
          <w:rFonts w:ascii="Times New Roman" w:hAnsi="Times New Roman" w:cs="Times New Roman"/>
        </w:rPr>
      </w:pPr>
    </w:p>
    <w:p w14:paraId="70DE7D4A" w14:textId="77777777" w:rsidR="00764BD2" w:rsidRDefault="00764BD2" w:rsidP="000E0320">
      <w:pPr>
        <w:spacing w:after="0" w:line="240" w:lineRule="auto"/>
        <w:jc w:val="both"/>
        <w:rPr>
          <w:rFonts w:ascii="Times New Roman" w:hAnsi="Times New Roman" w:cs="Times New Roman"/>
        </w:rPr>
      </w:pPr>
    </w:p>
    <w:p w14:paraId="49486DC9" w14:textId="77777777" w:rsidR="00945078" w:rsidRDefault="00945078" w:rsidP="000E0320">
      <w:pPr>
        <w:spacing w:after="0" w:line="240" w:lineRule="auto"/>
        <w:jc w:val="both"/>
        <w:rPr>
          <w:rFonts w:ascii="Times New Roman" w:hAnsi="Times New Roman" w:cs="Times New Roman"/>
        </w:rPr>
      </w:pPr>
    </w:p>
    <w:p w14:paraId="32DA8A60" w14:textId="77777777" w:rsidR="00A33C42" w:rsidRDefault="00A33C42" w:rsidP="000E0320">
      <w:pPr>
        <w:spacing w:after="0" w:line="240" w:lineRule="auto"/>
        <w:jc w:val="both"/>
        <w:rPr>
          <w:rFonts w:ascii="Times New Roman" w:hAnsi="Times New Roman" w:cs="Times New Roman"/>
        </w:rPr>
      </w:pPr>
    </w:p>
    <w:p w14:paraId="42D31A95" w14:textId="77777777" w:rsidR="00962921" w:rsidRDefault="00962921" w:rsidP="000E0320">
      <w:pPr>
        <w:spacing w:after="0" w:line="240" w:lineRule="auto"/>
        <w:jc w:val="both"/>
        <w:rPr>
          <w:rFonts w:ascii="Times New Roman" w:hAnsi="Times New Roman" w:cs="Times New Roman"/>
        </w:rPr>
      </w:pPr>
    </w:p>
    <w:p w14:paraId="67901F27" w14:textId="77777777" w:rsidR="00962921" w:rsidRDefault="00962921" w:rsidP="000E0320">
      <w:pPr>
        <w:spacing w:after="0" w:line="240" w:lineRule="auto"/>
        <w:jc w:val="both"/>
        <w:rPr>
          <w:rFonts w:ascii="Times New Roman" w:hAnsi="Times New Roman" w:cs="Times New Roman"/>
        </w:rPr>
      </w:pPr>
    </w:p>
    <w:p w14:paraId="11182AD7" w14:textId="77777777" w:rsidR="00962921" w:rsidRDefault="00962921" w:rsidP="000E0320">
      <w:pPr>
        <w:spacing w:after="0" w:line="240" w:lineRule="auto"/>
        <w:jc w:val="both"/>
        <w:rPr>
          <w:rFonts w:ascii="Times New Roman" w:hAnsi="Times New Roman" w:cs="Times New Roman"/>
        </w:rPr>
      </w:pPr>
    </w:p>
    <w:p w14:paraId="3DCA64E1" w14:textId="77777777" w:rsidR="00962921" w:rsidRDefault="00962921" w:rsidP="000E0320">
      <w:pPr>
        <w:spacing w:after="0" w:line="240" w:lineRule="auto"/>
        <w:jc w:val="both"/>
        <w:rPr>
          <w:rFonts w:ascii="Times New Roman" w:hAnsi="Times New Roman" w:cs="Times New Roman"/>
        </w:rPr>
      </w:pPr>
    </w:p>
    <w:p w14:paraId="7086CDFA" w14:textId="77777777" w:rsidR="00962921" w:rsidRDefault="00962921" w:rsidP="000E0320">
      <w:pPr>
        <w:spacing w:after="0" w:line="240" w:lineRule="auto"/>
        <w:jc w:val="both"/>
        <w:rPr>
          <w:rFonts w:ascii="Times New Roman" w:hAnsi="Times New Roman" w:cs="Times New Roman"/>
        </w:rPr>
      </w:pPr>
    </w:p>
    <w:p w14:paraId="4BEF4B58" w14:textId="77777777" w:rsidR="00962921" w:rsidRDefault="00962921" w:rsidP="000E0320">
      <w:pPr>
        <w:spacing w:after="0" w:line="240" w:lineRule="auto"/>
        <w:jc w:val="both"/>
        <w:rPr>
          <w:rFonts w:ascii="Times New Roman" w:hAnsi="Times New Roman" w:cs="Times New Roman"/>
        </w:rPr>
      </w:pPr>
    </w:p>
    <w:p w14:paraId="0E97061E" w14:textId="77777777" w:rsidR="00962921" w:rsidRDefault="00962921" w:rsidP="000E0320">
      <w:pPr>
        <w:spacing w:after="0" w:line="240" w:lineRule="auto"/>
        <w:jc w:val="both"/>
        <w:rPr>
          <w:rFonts w:ascii="Times New Roman" w:hAnsi="Times New Roman" w:cs="Times New Roman"/>
        </w:rPr>
      </w:pPr>
    </w:p>
    <w:p w14:paraId="213257CD" w14:textId="4481B883" w:rsidR="00160495" w:rsidRDefault="00160495" w:rsidP="000E0320">
      <w:pPr>
        <w:spacing w:after="0" w:line="240" w:lineRule="auto"/>
        <w:jc w:val="both"/>
        <w:rPr>
          <w:rFonts w:ascii="Times New Roman" w:hAnsi="Times New Roman" w:cs="Times New Roman"/>
        </w:rPr>
      </w:pPr>
    </w:p>
    <w:p w14:paraId="3F9047E4" w14:textId="1D22C88D" w:rsidR="00D32797" w:rsidRDefault="00D32797" w:rsidP="000E0320">
      <w:pPr>
        <w:spacing w:after="0" w:line="240" w:lineRule="auto"/>
        <w:jc w:val="both"/>
        <w:rPr>
          <w:rFonts w:ascii="Times New Roman" w:hAnsi="Times New Roman" w:cs="Times New Roman"/>
        </w:rPr>
      </w:pPr>
    </w:p>
    <w:p w14:paraId="773CF160" w14:textId="77777777" w:rsidR="0036483B" w:rsidRDefault="0036483B" w:rsidP="007A0C62">
      <w:pPr>
        <w:spacing w:after="0" w:line="240" w:lineRule="auto"/>
        <w:rPr>
          <w:rFonts w:ascii="Times New Roman" w:hAnsi="Times New Roman" w:cs="Times New Roman"/>
          <w:b/>
        </w:rPr>
      </w:pPr>
    </w:p>
    <w:p w14:paraId="2D00541B" w14:textId="404020F3" w:rsidR="00764BD2" w:rsidRPr="00764BD2" w:rsidRDefault="00764BD2" w:rsidP="00764BD2">
      <w:pPr>
        <w:spacing w:after="0" w:line="240" w:lineRule="auto"/>
        <w:jc w:val="center"/>
        <w:rPr>
          <w:rFonts w:ascii="Times New Roman" w:hAnsi="Times New Roman" w:cs="Times New Roman"/>
          <w:b/>
        </w:rPr>
      </w:pPr>
      <w:r w:rsidRPr="00764BD2">
        <w:rPr>
          <w:rFonts w:ascii="Times New Roman" w:hAnsi="Times New Roman" w:cs="Times New Roman"/>
          <w:b/>
        </w:rPr>
        <w:lastRenderedPageBreak/>
        <w:t>OBRAZLOŽENJE</w:t>
      </w:r>
    </w:p>
    <w:p w14:paraId="00A74D7B" w14:textId="1917AC10" w:rsidR="00764BD2" w:rsidRPr="00764BD2" w:rsidRDefault="00764BD2" w:rsidP="00764BD2">
      <w:pPr>
        <w:spacing w:after="0" w:line="240" w:lineRule="auto"/>
        <w:jc w:val="center"/>
        <w:rPr>
          <w:rFonts w:ascii="Times New Roman" w:hAnsi="Times New Roman" w:cs="Times New Roman"/>
          <w:b/>
        </w:rPr>
      </w:pPr>
      <w:r w:rsidRPr="00764BD2">
        <w:rPr>
          <w:rFonts w:ascii="Times New Roman" w:hAnsi="Times New Roman" w:cs="Times New Roman"/>
          <w:b/>
        </w:rPr>
        <w:t xml:space="preserve">prijedloga Odluke o </w:t>
      </w:r>
      <w:r>
        <w:rPr>
          <w:rFonts w:ascii="Times New Roman" w:hAnsi="Times New Roman" w:cs="Times New Roman"/>
          <w:b/>
        </w:rPr>
        <w:t>groblj</w:t>
      </w:r>
      <w:r w:rsidR="00D32797">
        <w:rPr>
          <w:rFonts w:ascii="Times New Roman" w:hAnsi="Times New Roman" w:cs="Times New Roman"/>
          <w:b/>
        </w:rPr>
        <w:t>u</w:t>
      </w:r>
      <w:r>
        <w:rPr>
          <w:rFonts w:ascii="Times New Roman" w:hAnsi="Times New Roman" w:cs="Times New Roman"/>
          <w:b/>
        </w:rPr>
        <w:t xml:space="preserve"> na području Grada Krapine</w:t>
      </w:r>
    </w:p>
    <w:p w14:paraId="2D54079B" w14:textId="77777777" w:rsidR="00764BD2" w:rsidRPr="00764BD2" w:rsidRDefault="00764BD2" w:rsidP="00764BD2">
      <w:pPr>
        <w:spacing w:after="0" w:line="240" w:lineRule="auto"/>
        <w:jc w:val="both"/>
        <w:rPr>
          <w:rFonts w:ascii="Times New Roman" w:hAnsi="Times New Roman" w:cs="Times New Roman"/>
          <w:b/>
        </w:rPr>
      </w:pPr>
    </w:p>
    <w:p w14:paraId="0BB48753" w14:textId="77777777" w:rsidR="00764BD2" w:rsidRPr="00764BD2" w:rsidRDefault="00764BD2" w:rsidP="00764BD2">
      <w:pPr>
        <w:spacing w:after="0" w:line="240" w:lineRule="auto"/>
        <w:jc w:val="both"/>
        <w:rPr>
          <w:rFonts w:ascii="Times New Roman" w:hAnsi="Times New Roman" w:cs="Times New Roman"/>
          <w:bCs/>
          <w:u w:val="single"/>
        </w:rPr>
      </w:pPr>
    </w:p>
    <w:p w14:paraId="27B83B1B" w14:textId="77777777" w:rsidR="00764BD2" w:rsidRPr="00764BD2" w:rsidRDefault="00764BD2" w:rsidP="00764BD2">
      <w:pPr>
        <w:spacing w:after="0" w:line="240" w:lineRule="auto"/>
        <w:jc w:val="both"/>
        <w:rPr>
          <w:rFonts w:ascii="Times New Roman" w:hAnsi="Times New Roman" w:cs="Times New Roman"/>
          <w:bCs/>
          <w:u w:val="single"/>
        </w:rPr>
      </w:pPr>
      <w:r w:rsidRPr="00764BD2">
        <w:rPr>
          <w:rFonts w:ascii="Times New Roman" w:hAnsi="Times New Roman" w:cs="Times New Roman"/>
          <w:bCs/>
          <w:u w:val="single"/>
        </w:rPr>
        <w:t>I PRAVNI TEMELJ:</w:t>
      </w:r>
    </w:p>
    <w:p w14:paraId="61C042A0" w14:textId="77777777" w:rsidR="00764BD2" w:rsidRPr="00764BD2" w:rsidRDefault="00764BD2" w:rsidP="00764BD2">
      <w:pPr>
        <w:spacing w:after="0" w:line="240" w:lineRule="auto"/>
        <w:jc w:val="both"/>
        <w:rPr>
          <w:rFonts w:ascii="Times New Roman" w:hAnsi="Times New Roman" w:cs="Times New Roman"/>
          <w:b/>
          <w:bCs/>
        </w:rPr>
      </w:pPr>
    </w:p>
    <w:p w14:paraId="5B5E0871" w14:textId="3508CCA0" w:rsidR="00764BD2" w:rsidRPr="00764BD2" w:rsidRDefault="00764BD2" w:rsidP="00764BD2">
      <w:pPr>
        <w:spacing w:after="0" w:line="240" w:lineRule="auto"/>
        <w:jc w:val="both"/>
        <w:rPr>
          <w:rFonts w:ascii="Times New Roman" w:hAnsi="Times New Roman" w:cs="Times New Roman"/>
        </w:rPr>
      </w:pPr>
      <w:r w:rsidRPr="00764BD2">
        <w:rPr>
          <w:rFonts w:ascii="Times New Roman" w:hAnsi="Times New Roman" w:cs="Times New Roman"/>
        </w:rPr>
        <w:t>1.</w:t>
      </w:r>
      <w:r>
        <w:rPr>
          <w:rFonts w:ascii="Times New Roman" w:hAnsi="Times New Roman" w:cs="Times New Roman"/>
        </w:rPr>
        <w:t xml:space="preserve"> </w:t>
      </w:r>
      <w:r w:rsidRPr="00764BD2">
        <w:rPr>
          <w:rFonts w:ascii="Times New Roman" w:hAnsi="Times New Roman" w:cs="Times New Roman"/>
        </w:rPr>
        <w:t>Zakon o groblj</w:t>
      </w:r>
      <w:r w:rsidR="00DA4473">
        <w:rPr>
          <w:rFonts w:ascii="Times New Roman" w:hAnsi="Times New Roman" w:cs="Times New Roman"/>
        </w:rPr>
        <w:t xml:space="preserve">ima </w:t>
      </w:r>
      <w:r w:rsidR="00DA4473" w:rsidRPr="00764BD2">
        <w:rPr>
          <w:rFonts w:ascii="Times New Roman" w:hAnsi="Times New Roman" w:cs="Times New Roman"/>
        </w:rPr>
        <w:t>(Narodne novine br</w:t>
      </w:r>
      <w:r w:rsidR="00BC67DB">
        <w:rPr>
          <w:rFonts w:ascii="Times New Roman" w:hAnsi="Times New Roman" w:cs="Times New Roman"/>
        </w:rPr>
        <w:t>.</w:t>
      </w:r>
      <w:r w:rsidR="00DA4473" w:rsidRPr="00764BD2">
        <w:rPr>
          <w:rFonts w:ascii="Times New Roman" w:hAnsi="Times New Roman" w:cs="Times New Roman"/>
        </w:rPr>
        <w:t xml:space="preserve"> 78/25 i 80/</w:t>
      </w:r>
      <w:r w:rsidR="00DA4473">
        <w:rPr>
          <w:rFonts w:ascii="Times New Roman" w:hAnsi="Times New Roman" w:cs="Times New Roman"/>
        </w:rPr>
        <w:t>25)</w:t>
      </w:r>
    </w:p>
    <w:p w14:paraId="5C658A91" w14:textId="5ABE38DE" w:rsidR="00DA4473" w:rsidRDefault="00DA4473" w:rsidP="00764BD2">
      <w:pPr>
        <w:spacing w:after="0" w:line="240" w:lineRule="auto"/>
        <w:jc w:val="both"/>
        <w:rPr>
          <w:rFonts w:ascii="Times New Roman" w:hAnsi="Times New Roman" w:cs="Times New Roman"/>
        </w:rPr>
      </w:pPr>
      <w:r>
        <w:rPr>
          <w:rFonts w:ascii="Times New Roman" w:hAnsi="Times New Roman" w:cs="Times New Roman"/>
        </w:rPr>
        <w:t>- članak 1. stavak 4. utvrđuje da je groblje komunalna infrastruktura u vlasništvu jedinice lokalne samouprave na čijem se području nalazi</w:t>
      </w:r>
    </w:p>
    <w:p w14:paraId="013F97AA" w14:textId="66239E82" w:rsidR="00764BD2" w:rsidRDefault="00764BD2" w:rsidP="00764BD2">
      <w:pPr>
        <w:spacing w:after="0" w:line="240" w:lineRule="auto"/>
        <w:jc w:val="both"/>
        <w:rPr>
          <w:rFonts w:ascii="Times New Roman" w:hAnsi="Times New Roman" w:cs="Times New Roman"/>
        </w:rPr>
      </w:pPr>
      <w:r w:rsidRPr="00764BD2">
        <w:rPr>
          <w:rFonts w:ascii="Times New Roman" w:hAnsi="Times New Roman" w:cs="Times New Roman"/>
        </w:rPr>
        <w:t xml:space="preserve">- članak 9. stavak 10. </w:t>
      </w:r>
      <w:r w:rsidR="00DA4473">
        <w:rPr>
          <w:rFonts w:ascii="Times New Roman" w:hAnsi="Times New Roman" w:cs="Times New Roman"/>
        </w:rPr>
        <w:t>utvrđuje da</w:t>
      </w:r>
      <w:r w:rsidRPr="00764BD2">
        <w:rPr>
          <w:rFonts w:ascii="Times New Roman" w:hAnsi="Times New Roman" w:cs="Times New Roman"/>
        </w:rPr>
        <w:t xml:space="preserve"> predstavničko tijelo jedinice lokalne samouprave donosi odluku kojom se </w:t>
      </w:r>
      <w:r w:rsidR="007A0C62">
        <w:rPr>
          <w:rFonts w:ascii="Times New Roman" w:hAnsi="Times New Roman" w:cs="Times New Roman"/>
        </w:rPr>
        <w:t xml:space="preserve">između ostalog </w:t>
      </w:r>
      <w:r w:rsidRPr="00764BD2">
        <w:rPr>
          <w:rFonts w:ascii="Times New Roman" w:hAnsi="Times New Roman" w:cs="Times New Roman"/>
        </w:rPr>
        <w:t>uređuju mjerila i kriteriji za dodjelu i ustupanje grobnih mjesta na korištenje, iskopavanje i premještanje posmrtnih ostataka, ukopi i privremeni ukopi, premještanje posmrtnih ostataka u grobnici, održavanje groblja, veličina, dimenzije, materijal i izgled grobnih mjesta, uvjeti upravljanja grobljem od strane pravne osobe koja upravlja grobljem, uvjeti i mjerila za plaćanje naknade pri dodjeli grobnog mjesta</w:t>
      </w:r>
      <w:r w:rsidR="00D32797">
        <w:rPr>
          <w:rFonts w:ascii="Times New Roman" w:hAnsi="Times New Roman" w:cs="Times New Roman"/>
        </w:rPr>
        <w:t xml:space="preserve"> na korištenje</w:t>
      </w:r>
      <w:r w:rsidRPr="00764BD2">
        <w:rPr>
          <w:rFonts w:ascii="Times New Roman" w:hAnsi="Times New Roman" w:cs="Times New Roman"/>
        </w:rPr>
        <w:t xml:space="preserve"> i godišnje grobne naknade, uvjeti za ustupanje prava korištenja grobnog mjesta trećim osobama, prekršajne sankcije za prekršitelje odredbi</w:t>
      </w:r>
    </w:p>
    <w:p w14:paraId="61091677" w14:textId="77777777" w:rsidR="00764BD2" w:rsidRDefault="00764BD2" w:rsidP="00764BD2">
      <w:pPr>
        <w:spacing w:after="0" w:line="240" w:lineRule="auto"/>
        <w:jc w:val="both"/>
        <w:rPr>
          <w:rFonts w:ascii="Times New Roman" w:hAnsi="Times New Roman" w:cs="Times New Roman"/>
          <w:bCs/>
        </w:rPr>
      </w:pPr>
    </w:p>
    <w:p w14:paraId="4122A960" w14:textId="16EF794A" w:rsidR="00BC67DB" w:rsidRDefault="00BC67DB" w:rsidP="00764BD2">
      <w:pPr>
        <w:spacing w:after="0" w:line="240" w:lineRule="auto"/>
        <w:jc w:val="both"/>
        <w:rPr>
          <w:rFonts w:ascii="Times New Roman" w:hAnsi="Times New Roman" w:cs="Times New Roman"/>
          <w:bCs/>
        </w:rPr>
      </w:pPr>
      <w:r>
        <w:rPr>
          <w:rFonts w:ascii="Times New Roman" w:hAnsi="Times New Roman" w:cs="Times New Roman"/>
          <w:bCs/>
        </w:rPr>
        <w:t xml:space="preserve">2. Zakon o komunalnom gospodarstvu (Narodne novine br. </w:t>
      </w:r>
      <w:r w:rsidRPr="00BC67DB">
        <w:rPr>
          <w:rFonts w:ascii="Times New Roman" w:hAnsi="Times New Roman" w:cs="Times New Roman"/>
          <w:bCs/>
        </w:rPr>
        <w:t>68/18, 110/18, 32/20 i 145/24</w:t>
      </w:r>
      <w:r>
        <w:rPr>
          <w:rFonts w:ascii="Times New Roman" w:hAnsi="Times New Roman" w:cs="Times New Roman"/>
          <w:bCs/>
        </w:rPr>
        <w:t>)</w:t>
      </w:r>
    </w:p>
    <w:p w14:paraId="1434EEA2" w14:textId="3D20BB5E" w:rsidR="00BC67DB" w:rsidRDefault="00BC67DB" w:rsidP="00764BD2">
      <w:pPr>
        <w:spacing w:after="0" w:line="240" w:lineRule="auto"/>
        <w:jc w:val="both"/>
        <w:rPr>
          <w:rFonts w:ascii="Times New Roman" w:hAnsi="Times New Roman" w:cs="Times New Roman"/>
          <w:bCs/>
        </w:rPr>
      </w:pPr>
      <w:r>
        <w:rPr>
          <w:rFonts w:ascii="Times New Roman" w:hAnsi="Times New Roman" w:cs="Times New Roman"/>
          <w:bCs/>
        </w:rPr>
        <w:t xml:space="preserve">- članak 31. stavak 1. propisuje da </w:t>
      </w:r>
      <w:r w:rsidR="002A2FB5">
        <w:rPr>
          <w:rFonts w:ascii="Times New Roman" w:hAnsi="Times New Roman" w:cs="Times New Roman"/>
          <w:bCs/>
        </w:rPr>
        <w:t>jedinice lokalne samouprave mogu odlukom predstavničkog tijela trgovačkim društvima koje obavljaju djelatnost održavanja groblja povjeriti vršenje javnih ovlasti u obavljanju te komunalne djelatnosti</w:t>
      </w:r>
    </w:p>
    <w:p w14:paraId="3E2D0094" w14:textId="77777777" w:rsidR="00BC67DB" w:rsidRPr="00764BD2" w:rsidRDefault="00BC67DB" w:rsidP="00764BD2">
      <w:pPr>
        <w:spacing w:after="0" w:line="240" w:lineRule="auto"/>
        <w:jc w:val="both"/>
        <w:rPr>
          <w:rFonts w:ascii="Times New Roman" w:hAnsi="Times New Roman" w:cs="Times New Roman"/>
          <w:bCs/>
        </w:rPr>
      </w:pPr>
    </w:p>
    <w:p w14:paraId="34AFCA25" w14:textId="20686AE5" w:rsidR="00764BD2" w:rsidRPr="00764BD2" w:rsidRDefault="002A2FB5" w:rsidP="00764BD2">
      <w:pPr>
        <w:spacing w:after="0" w:line="240" w:lineRule="auto"/>
        <w:jc w:val="both"/>
        <w:rPr>
          <w:rFonts w:ascii="Times New Roman" w:hAnsi="Times New Roman" w:cs="Times New Roman"/>
        </w:rPr>
      </w:pPr>
      <w:r>
        <w:rPr>
          <w:rFonts w:ascii="Times New Roman" w:hAnsi="Times New Roman" w:cs="Times New Roman"/>
          <w:bCs/>
        </w:rPr>
        <w:t>3</w:t>
      </w:r>
      <w:r w:rsidR="00764BD2" w:rsidRPr="00764BD2">
        <w:rPr>
          <w:rFonts w:ascii="Times New Roman" w:hAnsi="Times New Roman" w:cs="Times New Roman"/>
          <w:bCs/>
        </w:rPr>
        <w:t xml:space="preserve">. Statut Grada Krapine (Službeni glasnik Grada Krapine br. </w:t>
      </w:r>
      <w:r w:rsidR="00764BD2" w:rsidRPr="00764BD2">
        <w:rPr>
          <w:rFonts w:ascii="Times New Roman" w:hAnsi="Times New Roman" w:cs="Times New Roman"/>
        </w:rPr>
        <w:t>04/09, 03/13, 01/18, 01/20 i 01/2</w:t>
      </w:r>
      <w:r w:rsidR="00DA4473">
        <w:rPr>
          <w:rFonts w:ascii="Times New Roman" w:hAnsi="Times New Roman" w:cs="Times New Roman"/>
        </w:rPr>
        <w:t>1</w:t>
      </w:r>
      <w:r w:rsidR="00764BD2" w:rsidRPr="00764BD2">
        <w:rPr>
          <w:rFonts w:ascii="Times New Roman" w:hAnsi="Times New Roman" w:cs="Times New Roman"/>
          <w:bCs/>
        </w:rPr>
        <w:t>) – članak 21.</w:t>
      </w:r>
      <w:r w:rsidR="00764BD2" w:rsidRPr="00764BD2">
        <w:rPr>
          <w:rFonts w:ascii="Times New Roman" w:hAnsi="Times New Roman" w:cs="Times New Roman"/>
        </w:rPr>
        <w:t xml:space="preserve"> utvrđuje  nadležnost Gradskog vijeća za donošenje odluka iz samoupravnog djelokruga Grada.</w:t>
      </w:r>
    </w:p>
    <w:p w14:paraId="56EAAB08" w14:textId="77777777" w:rsidR="00764BD2" w:rsidRPr="00764BD2" w:rsidRDefault="00764BD2" w:rsidP="00764BD2">
      <w:pPr>
        <w:spacing w:after="0" w:line="240" w:lineRule="auto"/>
        <w:jc w:val="both"/>
        <w:rPr>
          <w:rFonts w:ascii="Times New Roman" w:hAnsi="Times New Roman" w:cs="Times New Roman"/>
          <w:bCs/>
        </w:rPr>
      </w:pPr>
    </w:p>
    <w:p w14:paraId="03B03797" w14:textId="77777777" w:rsidR="00764BD2" w:rsidRPr="00764BD2" w:rsidRDefault="00764BD2" w:rsidP="00764BD2">
      <w:pPr>
        <w:spacing w:after="0" w:line="240" w:lineRule="auto"/>
        <w:jc w:val="both"/>
        <w:rPr>
          <w:rFonts w:ascii="Times New Roman" w:hAnsi="Times New Roman" w:cs="Times New Roman"/>
          <w:u w:val="single"/>
        </w:rPr>
      </w:pPr>
      <w:r w:rsidRPr="00764BD2">
        <w:rPr>
          <w:rFonts w:ascii="Times New Roman" w:hAnsi="Times New Roman" w:cs="Times New Roman"/>
          <w:u w:val="single"/>
        </w:rPr>
        <w:t>II OCJENA STANJA I OSNOVNA PITANJA KOJA SE UREĐUJU OVIM AKTOM:</w:t>
      </w:r>
    </w:p>
    <w:p w14:paraId="5473BC42" w14:textId="7B4AA76D" w:rsidR="00764BD2" w:rsidRPr="00764BD2" w:rsidRDefault="00764BD2" w:rsidP="00764BD2">
      <w:pPr>
        <w:spacing w:after="0" w:line="240" w:lineRule="auto"/>
        <w:jc w:val="both"/>
        <w:rPr>
          <w:rFonts w:ascii="Times New Roman" w:hAnsi="Times New Roman" w:cs="Times New Roman"/>
        </w:rPr>
      </w:pPr>
    </w:p>
    <w:p w14:paraId="07CF6B25" w14:textId="1E67F5ED" w:rsidR="00C73F3D" w:rsidRDefault="00DA4473" w:rsidP="00C73F3D">
      <w:pPr>
        <w:spacing w:after="0" w:line="240" w:lineRule="auto"/>
        <w:ind w:firstLine="708"/>
        <w:jc w:val="both"/>
        <w:rPr>
          <w:rFonts w:ascii="Times New Roman" w:hAnsi="Times New Roman" w:cs="Times New Roman"/>
        </w:rPr>
      </w:pPr>
      <w:r>
        <w:rPr>
          <w:rFonts w:ascii="Times New Roman" w:hAnsi="Times New Roman" w:cs="Times New Roman"/>
        </w:rPr>
        <w:t xml:space="preserve">U mjesecu svibnju 2025. godine </w:t>
      </w:r>
      <w:r w:rsidR="005E6DF4">
        <w:rPr>
          <w:rFonts w:ascii="Times New Roman" w:hAnsi="Times New Roman" w:cs="Times New Roman"/>
        </w:rPr>
        <w:t>stupio je na snagu</w:t>
      </w:r>
      <w:r>
        <w:rPr>
          <w:rFonts w:ascii="Times New Roman" w:hAnsi="Times New Roman" w:cs="Times New Roman"/>
        </w:rPr>
        <w:t xml:space="preserve"> gore naveden novi </w:t>
      </w:r>
      <w:r w:rsidRPr="00764BD2">
        <w:rPr>
          <w:rFonts w:ascii="Times New Roman" w:hAnsi="Times New Roman" w:cs="Times New Roman"/>
        </w:rPr>
        <w:t>Zakon o grobljima</w:t>
      </w:r>
      <w:r w:rsidR="00C73F3D">
        <w:rPr>
          <w:rFonts w:ascii="Times New Roman" w:hAnsi="Times New Roman" w:cs="Times New Roman"/>
        </w:rPr>
        <w:t xml:space="preserve"> kojim je u </w:t>
      </w:r>
      <w:r w:rsidRPr="00764BD2">
        <w:rPr>
          <w:rFonts w:ascii="Times New Roman" w:hAnsi="Times New Roman" w:cs="Times New Roman"/>
        </w:rPr>
        <w:t xml:space="preserve">članku 46. </w:t>
      </w:r>
      <w:r w:rsidR="00C73F3D">
        <w:rPr>
          <w:rFonts w:ascii="Times New Roman" w:hAnsi="Times New Roman" w:cs="Times New Roman"/>
        </w:rPr>
        <w:t xml:space="preserve">propisano da je predstavničko tijelo jedinice lokalne samouprave dužno </w:t>
      </w:r>
      <w:r w:rsidRPr="00764BD2">
        <w:rPr>
          <w:rFonts w:ascii="Times New Roman" w:hAnsi="Times New Roman" w:cs="Times New Roman"/>
        </w:rPr>
        <w:t xml:space="preserve">u roku od godine dana od dana stupanja na snagu </w:t>
      </w:r>
      <w:r w:rsidR="00C73F3D">
        <w:rPr>
          <w:rFonts w:ascii="Times New Roman" w:hAnsi="Times New Roman" w:cs="Times New Roman"/>
        </w:rPr>
        <w:t xml:space="preserve">ovog Zakona </w:t>
      </w:r>
      <w:r w:rsidRPr="00764BD2">
        <w:rPr>
          <w:rFonts w:ascii="Times New Roman" w:hAnsi="Times New Roman" w:cs="Times New Roman"/>
        </w:rPr>
        <w:t xml:space="preserve">donijeti Odluku o grobljima.  </w:t>
      </w:r>
    </w:p>
    <w:p w14:paraId="7551A044" w14:textId="7946AE4F" w:rsidR="008D19CC" w:rsidRDefault="008D19CC" w:rsidP="00D32797">
      <w:pPr>
        <w:spacing w:after="0" w:line="240" w:lineRule="auto"/>
        <w:ind w:firstLine="708"/>
        <w:jc w:val="both"/>
        <w:rPr>
          <w:rFonts w:ascii="Times New Roman" w:hAnsi="Times New Roman" w:cs="Times New Roman"/>
        </w:rPr>
      </w:pPr>
      <w:r w:rsidRPr="008D19CC">
        <w:rPr>
          <w:rFonts w:ascii="Times New Roman" w:hAnsi="Times New Roman" w:cs="Times New Roman"/>
        </w:rPr>
        <w:t xml:space="preserve">Novim Zakonom </w:t>
      </w:r>
      <w:r>
        <w:rPr>
          <w:rFonts w:ascii="Times New Roman" w:hAnsi="Times New Roman" w:cs="Times New Roman"/>
        </w:rPr>
        <w:t xml:space="preserve">o grobljima </w:t>
      </w:r>
      <w:r w:rsidRPr="008D19CC">
        <w:rPr>
          <w:rFonts w:ascii="Times New Roman" w:hAnsi="Times New Roman" w:cs="Times New Roman"/>
        </w:rPr>
        <w:t>uvedena</w:t>
      </w:r>
      <w:r>
        <w:rPr>
          <w:rFonts w:ascii="Times New Roman" w:hAnsi="Times New Roman" w:cs="Times New Roman"/>
        </w:rPr>
        <w:t xml:space="preserve"> su</w:t>
      </w:r>
      <w:r w:rsidRPr="008D19CC">
        <w:rPr>
          <w:rFonts w:ascii="Times New Roman" w:hAnsi="Times New Roman" w:cs="Times New Roman"/>
        </w:rPr>
        <w:t xml:space="preserve"> nova pravila u pogledu upravljanja grobljima, vođenja grobnih očevidnika, prava i obveza korisnika i upravitelja, kao i održavanja i financiranja groblja. </w:t>
      </w:r>
    </w:p>
    <w:p w14:paraId="3F4BCD21" w14:textId="5B701139" w:rsidR="00C73F3D" w:rsidRDefault="00DA4473" w:rsidP="00C73F3D">
      <w:pPr>
        <w:spacing w:after="0" w:line="240" w:lineRule="auto"/>
        <w:ind w:firstLine="708"/>
        <w:jc w:val="both"/>
        <w:rPr>
          <w:rFonts w:ascii="Times New Roman" w:hAnsi="Times New Roman" w:cs="Times New Roman"/>
        </w:rPr>
      </w:pPr>
      <w:r w:rsidRPr="00764BD2">
        <w:rPr>
          <w:rFonts w:ascii="Times New Roman" w:hAnsi="Times New Roman" w:cs="Times New Roman"/>
        </w:rPr>
        <w:t xml:space="preserve">Groblja su komunalna infrastruktura u vlasništvu jedinica lokalne samouprave na čijem se području nalaze te su jedinice lokalne samouprave obvezne osigurati preduvjete za redovito održavanje i uredno funkcioniranje groblja na svom području. </w:t>
      </w:r>
    </w:p>
    <w:p w14:paraId="0C2A824B" w14:textId="16B25EA2" w:rsidR="008D19CC" w:rsidRDefault="00945078" w:rsidP="007A0C62">
      <w:pPr>
        <w:spacing w:after="0" w:line="240" w:lineRule="auto"/>
        <w:ind w:firstLine="708"/>
        <w:jc w:val="both"/>
        <w:rPr>
          <w:rFonts w:ascii="Times New Roman" w:hAnsi="Times New Roman" w:cs="Times New Roman"/>
        </w:rPr>
      </w:pPr>
      <w:r>
        <w:rPr>
          <w:rFonts w:ascii="Times New Roman" w:hAnsi="Times New Roman" w:cs="Times New Roman"/>
        </w:rPr>
        <w:t>Člankom 5. prijedloga ove Odluke utvrđeno je da grobljem</w:t>
      </w:r>
      <w:r w:rsidRPr="00764BD2">
        <w:rPr>
          <w:rFonts w:ascii="Times New Roman" w:hAnsi="Times New Roman" w:cs="Times New Roman"/>
        </w:rPr>
        <w:t xml:space="preserve"> na području grada </w:t>
      </w:r>
      <w:r>
        <w:rPr>
          <w:rFonts w:ascii="Times New Roman" w:hAnsi="Times New Roman" w:cs="Times New Roman"/>
        </w:rPr>
        <w:t>Krapine</w:t>
      </w:r>
      <w:r w:rsidRPr="00764BD2">
        <w:rPr>
          <w:rFonts w:ascii="Times New Roman" w:hAnsi="Times New Roman" w:cs="Times New Roman"/>
        </w:rPr>
        <w:t xml:space="preserve"> upravlja trgovačko društvo </w:t>
      </w:r>
      <w:r>
        <w:rPr>
          <w:rFonts w:ascii="Times New Roman" w:hAnsi="Times New Roman" w:cs="Times New Roman"/>
        </w:rPr>
        <w:t xml:space="preserve">Krakom </w:t>
      </w:r>
      <w:r w:rsidRPr="00764BD2">
        <w:rPr>
          <w:rFonts w:ascii="Times New Roman" w:hAnsi="Times New Roman" w:cs="Times New Roman"/>
        </w:rPr>
        <w:t>d.o.o.</w:t>
      </w:r>
      <w:r>
        <w:rPr>
          <w:rFonts w:ascii="Times New Roman" w:hAnsi="Times New Roman" w:cs="Times New Roman"/>
        </w:rPr>
        <w:t xml:space="preserve">, koje slijedom toga i slijedom </w:t>
      </w:r>
      <w:r w:rsidRPr="00764BD2">
        <w:rPr>
          <w:rFonts w:ascii="Times New Roman" w:hAnsi="Times New Roman" w:cs="Times New Roman"/>
        </w:rPr>
        <w:t>zakonski</w:t>
      </w:r>
      <w:r>
        <w:rPr>
          <w:rFonts w:ascii="Times New Roman" w:hAnsi="Times New Roman" w:cs="Times New Roman"/>
        </w:rPr>
        <w:t>h</w:t>
      </w:r>
      <w:r w:rsidRPr="00764BD2">
        <w:rPr>
          <w:rFonts w:ascii="Times New Roman" w:hAnsi="Times New Roman" w:cs="Times New Roman"/>
        </w:rPr>
        <w:t xml:space="preserve"> odredb</w:t>
      </w:r>
      <w:r>
        <w:rPr>
          <w:rFonts w:ascii="Times New Roman" w:hAnsi="Times New Roman" w:cs="Times New Roman"/>
        </w:rPr>
        <w:t>i</w:t>
      </w:r>
      <w:r w:rsidRPr="00764BD2">
        <w:rPr>
          <w:rFonts w:ascii="Times New Roman" w:hAnsi="Times New Roman" w:cs="Times New Roman"/>
        </w:rPr>
        <w:t xml:space="preserve"> ima javne ovlasti u pojedinim poslovima upravljanja grobljem.  </w:t>
      </w:r>
    </w:p>
    <w:p w14:paraId="234E5D07" w14:textId="693BFBC6" w:rsidR="00D91500" w:rsidRDefault="00945078" w:rsidP="00945078">
      <w:pPr>
        <w:spacing w:after="0" w:line="240" w:lineRule="auto"/>
        <w:ind w:firstLine="708"/>
        <w:jc w:val="both"/>
        <w:rPr>
          <w:rFonts w:ascii="Times New Roman" w:hAnsi="Times New Roman" w:cs="Times New Roman"/>
        </w:rPr>
      </w:pPr>
      <w:r w:rsidRPr="00764BD2">
        <w:rPr>
          <w:rFonts w:ascii="Times New Roman" w:hAnsi="Times New Roman" w:cs="Times New Roman"/>
        </w:rPr>
        <w:t>Pr</w:t>
      </w:r>
      <w:r w:rsidR="00916D22">
        <w:rPr>
          <w:rFonts w:ascii="Times New Roman" w:hAnsi="Times New Roman" w:cs="Times New Roman"/>
        </w:rPr>
        <w:t>ijedlogom</w:t>
      </w:r>
      <w:r w:rsidRPr="00764BD2">
        <w:rPr>
          <w:rFonts w:ascii="Times New Roman" w:hAnsi="Times New Roman" w:cs="Times New Roman"/>
        </w:rPr>
        <w:t xml:space="preserve"> Odluk</w:t>
      </w:r>
      <w:r w:rsidR="00916D22">
        <w:rPr>
          <w:rFonts w:ascii="Times New Roman" w:hAnsi="Times New Roman" w:cs="Times New Roman"/>
        </w:rPr>
        <w:t>e</w:t>
      </w:r>
      <w:r w:rsidRPr="00764BD2">
        <w:rPr>
          <w:rFonts w:ascii="Times New Roman" w:hAnsi="Times New Roman" w:cs="Times New Roman"/>
        </w:rPr>
        <w:t xml:space="preserve"> </w:t>
      </w:r>
      <w:r w:rsidR="00D91500">
        <w:rPr>
          <w:rFonts w:ascii="Times New Roman" w:hAnsi="Times New Roman" w:cs="Times New Roman"/>
        </w:rPr>
        <w:t xml:space="preserve">osim samog upravljanja, </w:t>
      </w:r>
      <w:r w:rsidRPr="00764BD2">
        <w:rPr>
          <w:rFonts w:ascii="Times New Roman" w:hAnsi="Times New Roman" w:cs="Times New Roman"/>
        </w:rPr>
        <w:t xml:space="preserve">uređena su </w:t>
      </w:r>
      <w:r w:rsidR="00D32797">
        <w:rPr>
          <w:rFonts w:ascii="Times New Roman" w:hAnsi="Times New Roman" w:cs="Times New Roman"/>
        </w:rPr>
        <w:t xml:space="preserve">između ostalog </w:t>
      </w:r>
      <w:r w:rsidR="00D91500">
        <w:rPr>
          <w:rFonts w:ascii="Times New Roman" w:hAnsi="Times New Roman" w:cs="Times New Roman"/>
        </w:rPr>
        <w:t>slijedeća pitanja:</w:t>
      </w:r>
    </w:p>
    <w:p w14:paraId="7414C470" w14:textId="6EFC6623" w:rsidR="00D91500" w:rsidRDefault="00D91500" w:rsidP="008676F3">
      <w:pPr>
        <w:spacing w:after="0" w:line="240" w:lineRule="auto"/>
        <w:jc w:val="both"/>
        <w:rPr>
          <w:rFonts w:ascii="Times New Roman" w:hAnsi="Times New Roman" w:cs="Times New Roman"/>
        </w:rPr>
      </w:pPr>
      <w:r w:rsidRPr="00D91500">
        <w:rPr>
          <w:rFonts w:ascii="Times New Roman" w:hAnsi="Times New Roman" w:cs="Times New Roman"/>
        </w:rPr>
        <w:t>-</w:t>
      </w:r>
      <w:r>
        <w:rPr>
          <w:rFonts w:ascii="Times New Roman" w:hAnsi="Times New Roman" w:cs="Times New Roman"/>
        </w:rPr>
        <w:t xml:space="preserve"> rekonstrukcija, zatvaranje, premještanje i stavljanje groblja izvan uporabe</w:t>
      </w:r>
    </w:p>
    <w:p w14:paraId="386548D0" w14:textId="76880A12" w:rsidR="00D91500" w:rsidRDefault="00D91500" w:rsidP="008676F3">
      <w:pPr>
        <w:spacing w:after="0" w:line="240" w:lineRule="auto"/>
        <w:jc w:val="both"/>
        <w:rPr>
          <w:rFonts w:ascii="Times New Roman" w:hAnsi="Times New Roman" w:cs="Times New Roman"/>
        </w:rPr>
      </w:pPr>
      <w:r>
        <w:rPr>
          <w:rFonts w:ascii="Times New Roman" w:hAnsi="Times New Roman" w:cs="Times New Roman"/>
        </w:rPr>
        <w:t>- korištenje, nasljeđivanje i ustupanje grobnog mjesta</w:t>
      </w:r>
    </w:p>
    <w:p w14:paraId="391EFE7F" w14:textId="4CE1571E" w:rsidR="00D91500" w:rsidRDefault="00D91500" w:rsidP="008676F3">
      <w:pPr>
        <w:spacing w:after="0" w:line="240" w:lineRule="auto"/>
        <w:jc w:val="both"/>
        <w:rPr>
          <w:rFonts w:ascii="Times New Roman" w:hAnsi="Times New Roman" w:cs="Times New Roman"/>
        </w:rPr>
      </w:pPr>
      <w:r>
        <w:rPr>
          <w:rFonts w:ascii="Times New Roman" w:hAnsi="Times New Roman" w:cs="Times New Roman"/>
        </w:rPr>
        <w:t>- grobni očevidnici</w:t>
      </w:r>
    </w:p>
    <w:p w14:paraId="256999F3" w14:textId="4717DC1B" w:rsidR="00D91500" w:rsidRDefault="00D91500" w:rsidP="008676F3">
      <w:pPr>
        <w:spacing w:after="0" w:line="240" w:lineRule="auto"/>
        <w:jc w:val="both"/>
        <w:rPr>
          <w:rFonts w:ascii="Times New Roman" w:hAnsi="Times New Roman" w:cs="Times New Roman"/>
        </w:rPr>
      </w:pPr>
      <w:r>
        <w:rPr>
          <w:rFonts w:ascii="Times New Roman" w:hAnsi="Times New Roman" w:cs="Times New Roman"/>
        </w:rPr>
        <w:t xml:space="preserve">- </w:t>
      </w:r>
      <w:r w:rsidR="00D32797">
        <w:rPr>
          <w:rFonts w:ascii="Times New Roman" w:hAnsi="Times New Roman" w:cs="Times New Roman"/>
        </w:rPr>
        <w:t>izvođenje radova te</w:t>
      </w:r>
      <w:r>
        <w:rPr>
          <w:rFonts w:ascii="Times New Roman" w:hAnsi="Times New Roman" w:cs="Times New Roman"/>
        </w:rPr>
        <w:t xml:space="preserve"> uređivanje groblja, grobova i grobnica</w:t>
      </w:r>
    </w:p>
    <w:p w14:paraId="33961D7A" w14:textId="5FCD4458" w:rsidR="00D91500" w:rsidRDefault="00D91500" w:rsidP="008676F3">
      <w:pPr>
        <w:spacing w:after="0" w:line="240" w:lineRule="auto"/>
        <w:jc w:val="both"/>
        <w:rPr>
          <w:rFonts w:ascii="Times New Roman" w:hAnsi="Times New Roman" w:cs="Times New Roman"/>
        </w:rPr>
      </w:pPr>
      <w:r>
        <w:rPr>
          <w:rFonts w:ascii="Times New Roman" w:hAnsi="Times New Roman" w:cs="Times New Roman"/>
        </w:rPr>
        <w:t xml:space="preserve">- </w:t>
      </w:r>
      <w:r w:rsidR="00D32797">
        <w:rPr>
          <w:rFonts w:ascii="Times New Roman" w:hAnsi="Times New Roman" w:cs="Times New Roman"/>
        </w:rPr>
        <w:t xml:space="preserve">pravo ukopa, </w:t>
      </w:r>
      <w:r>
        <w:rPr>
          <w:rFonts w:ascii="Times New Roman" w:hAnsi="Times New Roman" w:cs="Times New Roman"/>
        </w:rPr>
        <w:t>prijenos i iskopavanje umrlih osoba</w:t>
      </w:r>
    </w:p>
    <w:p w14:paraId="66DABA85" w14:textId="417C298B" w:rsidR="00945078" w:rsidRDefault="00D91500" w:rsidP="008676F3">
      <w:pPr>
        <w:spacing w:after="0" w:line="240" w:lineRule="auto"/>
        <w:jc w:val="both"/>
        <w:rPr>
          <w:rFonts w:ascii="Times New Roman" w:hAnsi="Times New Roman" w:cs="Times New Roman"/>
        </w:rPr>
      </w:pPr>
      <w:r>
        <w:rPr>
          <w:rFonts w:ascii="Times New Roman" w:hAnsi="Times New Roman" w:cs="Times New Roman"/>
        </w:rPr>
        <w:t xml:space="preserve">- ostala pitanja </w:t>
      </w:r>
      <w:r w:rsidR="00945078" w:rsidRPr="00764BD2">
        <w:rPr>
          <w:rFonts w:ascii="Times New Roman" w:hAnsi="Times New Roman" w:cs="Times New Roman"/>
        </w:rPr>
        <w:t>dodjele, korištenja grobnih mjesta, održavanja kao i ostale obveze kojih su se dužni pridržavati korisnici</w:t>
      </w:r>
      <w:r>
        <w:rPr>
          <w:rFonts w:ascii="Times New Roman" w:hAnsi="Times New Roman" w:cs="Times New Roman"/>
        </w:rPr>
        <w:t xml:space="preserve"> groblja</w:t>
      </w:r>
      <w:r w:rsidR="00945078">
        <w:rPr>
          <w:rFonts w:ascii="Times New Roman" w:hAnsi="Times New Roman" w:cs="Times New Roman"/>
        </w:rPr>
        <w:t>,</w:t>
      </w:r>
      <w:r w:rsidR="00945078" w:rsidRPr="00764BD2">
        <w:rPr>
          <w:rFonts w:ascii="Times New Roman" w:hAnsi="Times New Roman" w:cs="Times New Roman"/>
        </w:rPr>
        <w:t xml:space="preserve"> te obveze Upravitelja groblj</w:t>
      </w:r>
      <w:r w:rsidR="00945078">
        <w:rPr>
          <w:rFonts w:ascii="Times New Roman" w:hAnsi="Times New Roman" w:cs="Times New Roman"/>
        </w:rPr>
        <w:t>a</w:t>
      </w:r>
    </w:p>
    <w:p w14:paraId="08028893" w14:textId="26A30B06" w:rsidR="00A33C42" w:rsidRDefault="006F7197" w:rsidP="008676F3">
      <w:pPr>
        <w:spacing w:after="0" w:line="240" w:lineRule="auto"/>
        <w:jc w:val="both"/>
        <w:rPr>
          <w:rFonts w:ascii="Times New Roman" w:hAnsi="Times New Roman" w:cs="Times New Roman"/>
        </w:rPr>
      </w:pPr>
      <w:r>
        <w:rPr>
          <w:rFonts w:ascii="Times New Roman" w:hAnsi="Times New Roman" w:cs="Times New Roman"/>
        </w:rPr>
        <w:t xml:space="preserve">- </w:t>
      </w:r>
      <w:r w:rsidR="00A33C42">
        <w:rPr>
          <w:rFonts w:ascii="Times New Roman" w:hAnsi="Times New Roman" w:cs="Times New Roman"/>
        </w:rPr>
        <w:t xml:space="preserve">nadzor nad primjenom odluke </w:t>
      </w:r>
    </w:p>
    <w:p w14:paraId="23388CEA" w14:textId="14837F08" w:rsidR="006F7197" w:rsidRDefault="00A33C42" w:rsidP="008676F3">
      <w:pPr>
        <w:spacing w:after="0" w:line="240" w:lineRule="auto"/>
        <w:jc w:val="both"/>
        <w:rPr>
          <w:rFonts w:ascii="Times New Roman" w:hAnsi="Times New Roman" w:cs="Times New Roman"/>
        </w:rPr>
      </w:pPr>
      <w:r>
        <w:rPr>
          <w:rFonts w:ascii="Times New Roman" w:hAnsi="Times New Roman" w:cs="Times New Roman"/>
        </w:rPr>
        <w:t xml:space="preserve">- prekršajne </w:t>
      </w:r>
      <w:r w:rsidR="006F7197">
        <w:rPr>
          <w:rFonts w:ascii="Times New Roman" w:hAnsi="Times New Roman" w:cs="Times New Roman"/>
        </w:rPr>
        <w:t>odredbe.</w:t>
      </w:r>
    </w:p>
    <w:p w14:paraId="0E49DD61" w14:textId="77777777" w:rsidR="00945078" w:rsidRDefault="00945078" w:rsidP="00945078">
      <w:pPr>
        <w:spacing w:after="0" w:line="240" w:lineRule="auto"/>
        <w:ind w:firstLine="708"/>
        <w:jc w:val="both"/>
        <w:rPr>
          <w:rFonts w:ascii="Times New Roman" w:hAnsi="Times New Roman" w:cs="Times New Roman"/>
        </w:rPr>
      </w:pPr>
      <w:r w:rsidRPr="00764BD2">
        <w:rPr>
          <w:rFonts w:ascii="Times New Roman" w:hAnsi="Times New Roman" w:cs="Times New Roman"/>
        </w:rPr>
        <w:t>Obveze korisnika grobnog mjesta su: redovito plaćati godišnju grobnu naknadu</w:t>
      </w:r>
      <w:r>
        <w:rPr>
          <w:rFonts w:ascii="Times New Roman" w:hAnsi="Times New Roman" w:cs="Times New Roman"/>
        </w:rPr>
        <w:t xml:space="preserve">, </w:t>
      </w:r>
      <w:r w:rsidRPr="00764BD2">
        <w:rPr>
          <w:rFonts w:ascii="Times New Roman" w:hAnsi="Times New Roman" w:cs="Times New Roman"/>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r>
        <w:rPr>
          <w:rFonts w:ascii="Times New Roman" w:hAnsi="Times New Roman" w:cs="Times New Roman"/>
        </w:rPr>
        <w:t xml:space="preserve">, </w:t>
      </w:r>
      <w:r w:rsidRPr="00764BD2">
        <w:rPr>
          <w:rFonts w:ascii="Times New Roman" w:hAnsi="Times New Roman" w:cs="Times New Roman"/>
        </w:rPr>
        <w:t>poštivati odluku o ponašanju na groblj</w:t>
      </w:r>
      <w:r>
        <w:rPr>
          <w:rFonts w:ascii="Times New Roman" w:hAnsi="Times New Roman" w:cs="Times New Roman"/>
        </w:rPr>
        <w:t xml:space="preserve">u, </w:t>
      </w:r>
      <w:r w:rsidRPr="00764BD2">
        <w:rPr>
          <w:rFonts w:ascii="Times New Roman" w:hAnsi="Times New Roman" w:cs="Times New Roman"/>
        </w:rPr>
        <w:t xml:space="preserve"> redovito ažurirati promjene osobnih podataka u grobnom očevidniku kod Upravitelja groblja. I dalje je </w:t>
      </w:r>
      <w:r w:rsidRPr="00764BD2">
        <w:rPr>
          <w:rFonts w:ascii="Times New Roman" w:hAnsi="Times New Roman" w:cs="Times New Roman"/>
        </w:rPr>
        <w:lastRenderedPageBreak/>
        <w:t xml:space="preserve">moguće nasljeđivati grobno mjesto kroz rješenja o nasljeđivanju prava korištenja i ustupati trećim osobama kroz javnobilježnički ovjerene ugovore.  </w:t>
      </w:r>
    </w:p>
    <w:p w14:paraId="15345D80" w14:textId="58393A94" w:rsidR="00741BEF" w:rsidRDefault="00D32797" w:rsidP="00D32797">
      <w:pPr>
        <w:spacing w:after="0" w:line="240" w:lineRule="auto"/>
        <w:ind w:firstLine="708"/>
        <w:jc w:val="both"/>
        <w:rPr>
          <w:rFonts w:ascii="Times New Roman" w:hAnsi="Times New Roman" w:cs="Times New Roman"/>
        </w:rPr>
      </w:pPr>
      <w:r>
        <w:rPr>
          <w:rFonts w:ascii="Times New Roman" w:hAnsi="Times New Roman" w:cs="Times New Roman"/>
        </w:rPr>
        <w:t>Slijedom navedenog, a u svrhu usklađenja sa odredbama novog Zakona o grobljima, utvrđen je nacrt prijedloga nove Odluke o groblju koja se upućuje u postupak savjetovanja sa zainteresiranom javnošću. Po provedenom savjetovanju utvrđuje se prijedlog Odluke koji se</w:t>
      </w:r>
      <w:r w:rsidR="00741BEF" w:rsidRPr="00741BEF">
        <w:rPr>
          <w:rFonts w:ascii="Times New Roman" w:hAnsi="Times New Roman" w:cs="Times New Roman"/>
        </w:rPr>
        <w:t xml:space="preserve"> upućuje Gradskom vijeću na donošenje.</w:t>
      </w:r>
    </w:p>
    <w:p w14:paraId="76EB36DC" w14:textId="1D9C6DFE" w:rsidR="00945078" w:rsidRPr="00764BD2" w:rsidRDefault="00945078" w:rsidP="00945078">
      <w:pPr>
        <w:spacing w:after="0" w:line="240" w:lineRule="auto"/>
        <w:ind w:firstLine="708"/>
        <w:jc w:val="both"/>
        <w:rPr>
          <w:rFonts w:ascii="Times New Roman" w:hAnsi="Times New Roman" w:cs="Times New Roman"/>
        </w:rPr>
      </w:pPr>
      <w:r w:rsidRPr="00764BD2">
        <w:rPr>
          <w:rFonts w:ascii="Times New Roman" w:hAnsi="Times New Roman" w:cs="Times New Roman"/>
        </w:rPr>
        <w:t>Temeljem članka 21. Statuta Grada Krapine (Službeni glasnik Grada Krapine br. 04/09, 03/13, 01/18, 01/20 i 01/21) utvrđena je nadležnost Gradskog vijeća za donošenje odluka iz samoupravnog djelokruga Grada.</w:t>
      </w:r>
    </w:p>
    <w:p w14:paraId="19ECE04F" w14:textId="77777777" w:rsidR="00945078" w:rsidRDefault="00945078" w:rsidP="00945078">
      <w:pPr>
        <w:spacing w:after="0" w:line="240" w:lineRule="auto"/>
        <w:jc w:val="both"/>
        <w:rPr>
          <w:rFonts w:ascii="Times New Roman" w:hAnsi="Times New Roman" w:cs="Times New Roman"/>
        </w:rPr>
      </w:pPr>
    </w:p>
    <w:p w14:paraId="2CA90A32" w14:textId="77777777" w:rsidR="00945078" w:rsidRPr="00764BD2" w:rsidRDefault="00945078" w:rsidP="00945078">
      <w:pPr>
        <w:spacing w:after="0" w:line="240" w:lineRule="auto"/>
        <w:jc w:val="both"/>
        <w:rPr>
          <w:rFonts w:ascii="Times New Roman" w:hAnsi="Times New Roman" w:cs="Times New Roman"/>
        </w:rPr>
      </w:pPr>
    </w:p>
    <w:p w14:paraId="2F65E8E7" w14:textId="77777777" w:rsidR="00945078" w:rsidRPr="00764BD2" w:rsidRDefault="00945078" w:rsidP="00945078">
      <w:pPr>
        <w:spacing w:after="0" w:line="240" w:lineRule="auto"/>
        <w:jc w:val="both"/>
        <w:rPr>
          <w:rFonts w:ascii="Times New Roman" w:hAnsi="Times New Roman" w:cs="Times New Roman"/>
        </w:rPr>
      </w:pPr>
      <w:r w:rsidRPr="00764BD2">
        <w:rPr>
          <w:rFonts w:ascii="Times New Roman" w:hAnsi="Times New Roman" w:cs="Times New Roman"/>
        </w:rPr>
        <w:t>PRIPREMIO:</w:t>
      </w:r>
    </w:p>
    <w:p w14:paraId="73A4B437" w14:textId="77777777" w:rsidR="00945078" w:rsidRPr="00764BD2" w:rsidRDefault="00945078" w:rsidP="00945078">
      <w:pPr>
        <w:spacing w:after="0" w:line="240" w:lineRule="auto"/>
        <w:jc w:val="both"/>
        <w:rPr>
          <w:rFonts w:ascii="Times New Roman" w:hAnsi="Times New Roman" w:cs="Times New Roman"/>
        </w:rPr>
      </w:pPr>
      <w:r w:rsidRPr="00764BD2">
        <w:rPr>
          <w:rFonts w:ascii="Times New Roman" w:hAnsi="Times New Roman" w:cs="Times New Roman"/>
        </w:rPr>
        <w:t>Upravni odjel za gradnju, promet i komunalno gospodarstvo</w:t>
      </w:r>
    </w:p>
    <w:p w14:paraId="10A29B11" w14:textId="77777777" w:rsidR="00945078" w:rsidRPr="00764BD2" w:rsidRDefault="00945078" w:rsidP="00945078">
      <w:pPr>
        <w:spacing w:after="0" w:line="240" w:lineRule="auto"/>
        <w:jc w:val="both"/>
        <w:rPr>
          <w:rFonts w:ascii="Times New Roman" w:hAnsi="Times New Roman" w:cs="Times New Roman"/>
        </w:rPr>
      </w:pPr>
    </w:p>
    <w:p w14:paraId="4923A308" w14:textId="77777777" w:rsidR="00945078" w:rsidRPr="00764BD2" w:rsidRDefault="00945078" w:rsidP="00945078">
      <w:pPr>
        <w:spacing w:after="0" w:line="240" w:lineRule="auto"/>
        <w:jc w:val="both"/>
        <w:rPr>
          <w:rFonts w:ascii="Times New Roman" w:hAnsi="Times New Roman" w:cs="Times New Roman"/>
        </w:rPr>
      </w:pPr>
    </w:p>
    <w:p w14:paraId="77324B29" w14:textId="77777777" w:rsidR="00945078" w:rsidRPr="00764BD2" w:rsidRDefault="00945078" w:rsidP="00945078">
      <w:pPr>
        <w:spacing w:after="0" w:line="240" w:lineRule="auto"/>
        <w:jc w:val="both"/>
        <w:rPr>
          <w:rFonts w:ascii="Times New Roman" w:hAnsi="Times New Roman" w:cs="Times New Roman"/>
        </w:rPr>
      </w:pPr>
      <w:r w:rsidRPr="00764BD2">
        <w:rPr>
          <w:rFonts w:ascii="Times New Roman" w:hAnsi="Times New Roman" w:cs="Times New Roman"/>
        </w:rPr>
        <w:tab/>
      </w:r>
      <w:r w:rsidRPr="00764BD2">
        <w:rPr>
          <w:rFonts w:ascii="Times New Roman" w:hAnsi="Times New Roman" w:cs="Times New Roman"/>
        </w:rPr>
        <w:tab/>
      </w:r>
      <w:r w:rsidRPr="00764BD2">
        <w:rPr>
          <w:rFonts w:ascii="Times New Roman" w:hAnsi="Times New Roman" w:cs="Times New Roman"/>
        </w:rPr>
        <w:tab/>
      </w:r>
      <w:r w:rsidRPr="00764BD2">
        <w:rPr>
          <w:rFonts w:ascii="Times New Roman" w:hAnsi="Times New Roman" w:cs="Times New Roman"/>
        </w:rPr>
        <w:tab/>
      </w:r>
      <w:r w:rsidRPr="00764BD2">
        <w:rPr>
          <w:rFonts w:ascii="Times New Roman" w:hAnsi="Times New Roman" w:cs="Times New Roman"/>
        </w:rPr>
        <w:tab/>
      </w:r>
      <w:r w:rsidRPr="00764BD2">
        <w:rPr>
          <w:rFonts w:ascii="Times New Roman" w:hAnsi="Times New Roman" w:cs="Times New Roman"/>
        </w:rPr>
        <w:tab/>
      </w:r>
      <w:r w:rsidRPr="00764BD2">
        <w:rPr>
          <w:rFonts w:ascii="Times New Roman" w:hAnsi="Times New Roman" w:cs="Times New Roman"/>
        </w:rPr>
        <w:tab/>
      </w:r>
      <w:r w:rsidRPr="00764BD2">
        <w:rPr>
          <w:rFonts w:ascii="Times New Roman" w:hAnsi="Times New Roman" w:cs="Times New Roman"/>
        </w:rPr>
        <w:tab/>
        <w:t xml:space="preserve">                 Pročelnik: </w:t>
      </w:r>
    </w:p>
    <w:p w14:paraId="5F7A5B41" w14:textId="77777777" w:rsidR="00945078" w:rsidRPr="00764BD2" w:rsidRDefault="00945078" w:rsidP="00945078">
      <w:pPr>
        <w:spacing w:after="0" w:line="240" w:lineRule="auto"/>
        <w:jc w:val="both"/>
        <w:rPr>
          <w:rFonts w:ascii="Times New Roman" w:hAnsi="Times New Roman" w:cs="Times New Roman"/>
          <w:sz w:val="10"/>
          <w:szCs w:val="10"/>
        </w:rPr>
      </w:pPr>
    </w:p>
    <w:p w14:paraId="740BB416" w14:textId="77777777" w:rsidR="00945078" w:rsidRPr="00764BD2" w:rsidRDefault="00945078" w:rsidP="00945078">
      <w:pPr>
        <w:spacing w:after="0" w:line="240" w:lineRule="auto"/>
        <w:jc w:val="both"/>
        <w:rPr>
          <w:rFonts w:ascii="Times New Roman" w:hAnsi="Times New Roman" w:cs="Times New Roman"/>
        </w:rPr>
      </w:pPr>
      <w:r w:rsidRPr="00764BD2">
        <w:rPr>
          <w:rFonts w:ascii="Times New Roman" w:hAnsi="Times New Roman" w:cs="Times New Roman"/>
        </w:rPr>
        <w:t xml:space="preserve">                                                                                                   </w:t>
      </w:r>
      <w:r w:rsidRPr="00764BD2">
        <w:rPr>
          <w:rFonts w:ascii="Times New Roman" w:hAnsi="Times New Roman" w:cs="Times New Roman"/>
        </w:rPr>
        <w:tab/>
      </w:r>
      <w:r w:rsidRPr="00764BD2">
        <w:rPr>
          <w:rFonts w:ascii="Times New Roman" w:hAnsi="Times New Roman" w:cs="Times New Roman"/>
        </w:rPr>
        <w:tab/>
        <w:t xml:space="preserve"> Željka </w:t>
      </w:r>
      <w:proofErr w:type="spellStart"/>
      <w:r w:rsidRPr="00764BD2">
        <w:rPr>
          <w:rFonts w:ascii="Times New Roman" w:hAnsi="Times New Roman" w:cs="Times New Roman"/>
        </w:rPr>
        <w:t>Jurman</w:t>
      </w:r>
      <w:proofErr w:type="spellEnd"/>
      <w:r w:rsidRPr="00764BD2">
        <w:rPr>
          <w:rFonts w:ascii="Times New Roman" w:hAnsi="Times New Roman" w:cs="Times New Roman"/>
        </w:rPr>
        <w:t xml:space="preserve">                 </w:t>
      </w:r>
    </w:p>
    <w:p w14:paraId="0008AA48" w14:textId="77777777" w:rsidR="00945078" w:rsidRPr="00764BD2" w:rsidRDefault="00945078" w:rsidP="00945078">
      <w:pPr>
        <w:spacing w:after="0" w:line="240" w:lineRule="auto"/>
        <w:jc w:val="both"/>
        <w:rPr>
          <w:rFonts w:ascii="Times New Roman" w:hAnsi="Times New Roman" w:cs="Times New Roman"/>
          <w:b/>
          <w:bCs/>
          <w:u w:val="single"/>
        </w:rPr>
      </w:pPr>
    </w:p>
    <w:p w14:paraId="67792A0D" w14:textId="77777777" w:rsidR="00945078" w:rsidRPr="00764BD2" w:rsidRDefault="00945078" w:rsidP="00945078">
      <w:pPr>
        <w:spacing w:after="0" w:line="240" w:lineRule="auto"/>
        <w:jc w:val="both"/>
        <w:rPr>
          <w:rFonts w:ascii="Times New Roman" w:hAnsi="Times New Roman" w:cs="Times New Roman"/>
          <w:b/>
          <w:bCs/>
          <w:u w:val="single"/>
        </w:rPr>
      </w:pPr>
    </w:p>
    <w:p w14:paraId="42BE9B25" w14:textId="77777777" w:rsidR="00945078" w:rsidRPr="00764BD2" w:rsidRDefault="00945078" w:rsidP="00945078">
      <w:pPr>
        <w:spacing w:after="0" w:line="240" w:lineRule="auto"/>
        <w:jc w:val="both"/>
        <w:rPr>
          <w:rFonts w:ascii="Times New Roman" w:hAnsi="Times New Roman" w:cs="Times New Roman"/>
        </w:rPr>
      </w:pPr>
    </w:p>
    <w:p w14:paraId="57A257BA" w14:textId="77777777" w:rsidR="00945078" w:rsidRDefault="00945078" w:rsidP="00945078">
      <w:pPr>
        <w:spacing w:after="0" w:line="240" w:lineRule="auto"/>
        <w:ind w:firstLine="708"/>
        <w:jc w:val="both"/>
        <w:rPr>
          <w:rFonts w:ascii="Times New Roman" w:hAnsi="Times New Roman" w:cs="Times New Roman"/>
        </w:rPr>
      </w:pPr>
    </w:p>
    <w:p w14:paraId="17B87EAE" w14:textId="77777777" w:rsidR="00945078" w:rsidRDefault="00945078" w:rsidP="00945078">
      <w:pPr>
        <w:spacing w:after="0" w:line="240" w:lineRule="auto"/>
        <w:ind w:firstLine="708"/>
        <w:jc w:val="both"/>
        <w:rPr>
          <w:rFonts w:ascii="Times New Roman" w:hAnsi="Times New Roman" w:cs="Times New Roman"/>
        </w:rPr>
      </w:pPr>
    </w:p>
    <w:p w14:paraId="110647AA" w14:textId="77777777" w:rsidR="00945078" w:rsidRDefault="00945078" w:rsidP="00945078">
      <w:pPr>
        <w:spacing w:after="0" w:line="240" w:lineRule="auto"/>
        <w:ind w:firstLine="708"/>
        <w:jc w:val="both"/>
        <w:rPr>
          <w:rFonts w:ascii="Times New Roman" w:hAnsi="Times New Roman" w:cs="Times New Roman"/>
        </w:rPr>
      </w:pPr>
    </w:p>
    <w:p w14:paraId="1C3FE45E" w14:textId="77777777" w:rsidR="00945078" w:rsidRDefault="00945078" w:rsidP="00945078">
      <w:pPr>
        <w:spacing w:after="0" w:line="240" w:lineRule="auto"/>
        <w:ind w:firstLine="708"/>
        <w:jc w:val="both"/>
        <w:rPr>
          <w:rFonts w:ascii="Times New Roman" w:hAnsi="Times New Roman" w:cs="Times New Roman"/>
        </w:rPr>
      </w:pPr>
    </w:p>
    <w:p w14:paraId="658F79A3" w14:textId="77777777" w:rsidR="00945078" w:rsidRDefault="00945078" w:rsidP="00945078">
      <w:pPr>
        <w:spacing w:after="0" w:line="240" w:lineRule="auto"/>
        <w:ind w:firstLine="708"/>
        <w:jc w:val="both"/>
        <w:rPr>
          <w:rFonts w:ascii="Times New Roman" w:hAnsi="Times New Roman" w:cs="Times New Roman"/>
        </w:rPr>
      </w:pPr>
    </w:p>
    <w:sectPr w:rsidR="00945078" w:rsidSect="00726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173"/>
    <w:multiLevelType w:val="hybridMultilevel"/>
    <w:tmpl w:val="422871F4"/>
    <w:lvl w:ilvl="0" w:tplc="13085D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3C1E8E"/>
    <w:multiLevelType w:val="hybridMultilevel"/>
    <w:tmpl w:val="39D896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2B2EC4"/>
    <w:multiLevelType w:val="hybridMultilevel"/>
    <w:tmpl w:val="A692DA2C"/>
    <w:lvl w:ilvl="0" w:tplc="13085D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AF0025"/>
    <w:multiLevelType w:val="hybridMultilevel"/>
    <w:tmpl w:val="4FF871FC"/>
    <w:lvl w:ilvl="0" w:tplc="13085D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E17B4A"/>
    <w:multiLevelType w:val="hybridMultilevel"/>
    <w:tmpl w:val="7F1CD7DE"/>
    <w:lvl w:ilvl="0" w:tplc="11AC724E">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65DF7AD0"/>
    <w:multiLevelType w:val="hybridMultilevel"/>
    <w:tmpl w:val="43B26F0A"/>
    <w:lvl w:ilvl="0" w:tplc="629ED62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D505985"/>
    <w:multiLevelType w:val="hybridMultilevel"/>
    <w:tmpl w:val="A11C5EB2"/>
    <w:lvl w:ilvl="0" w:tplc="F9D026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F170B9E"/>
    <w:multiLevelType w:val="hybridMultilevel"/>
    <w:tmpl w:val="AB1CDF00"/>
    <w:lvl w:ilvl="0" w:tplc="13085D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779333D"/>
    <w:multiLevelType w:val="hybridMultilevel"/>
    <w:tmpl w:val="B762DDB8"/>
    <w:lvl w:ilvl="0" w:tplc="13085D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7D61E65"/>
    <w:multiLevelType w:val="hybridMultilevel"/>
    <w:tmpl w:val="965247FE"/>
    <w:lvl w:ilvl="0" w:tplc="4064BB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492757">
    <w:abstractNumId w:val="6"/>
  </w:num>
  <w:num w:numId="2" w16cid:durableId="1558782683">
    <w:abstractNumId w:val="3"/>
  </w:num>
  <w:num w:numId="3" w16cid:durableId="151532441">
    <w:abstractNumId w:val="8"/>
  </w:num>
  <w:num w:numId="4" w16cid:durableId="1440836821">
    <w:abstractNumId w:val="0"/>
  </w:num>
  <w:num w:numId="5" w16cid:durableId="1358114527">
    <w:abstractNumId w:val="2"/>
  </w:num>
  <w:num w:numId="6" w16cid:durableId="583493858">
    <w:abstractNumId w:val="7"/>
  </w:num>
  <w:num w:numId="7" w16cid:durableId="1542017025">
    <w:abstractNumId w:val="9"/>
  </w:num>
  <w:num w:numId="8" w16cid:durableId="1920210283">
    <w:abstractNumId w:val="1"/>
  </w:num>
  <w:num w:numId="9" w16cid:durableId="106168736">
    <w:abstractNumId w:val="4"/>
  </w:num>
  <w:num w:numId="10" w16cid:durableId="930352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7E"/>
    <w:rsid w:val="0000124A"/>
    <w:rsid w:val="00003E2B"/>
    <w:rsid w:val="00015388"/>
    <w:rsid w:val="00026D66"/>
    <w:rsid w:val="000364CE"/>
    <w:rsid w:val="000436AC"/>
    <w:rsid w:val="00050806"/>
    <w:rsid w:val="00051B99"/>
    <w:rsid w:val="00075733"/>
    <w:rsid w:val="00081119"/>
    <w:rsid w:val="0008434C"/>
    <w:rsid w:val="0009572E"/>
    <w:rsid w:val="00095DFA"/>
    <w:rsid w:val="00095E60"/>
    <w:rsid w:val="000A080D"/>
    <w:rsid w:val="000B0387"/>
    <w:rsid w:val="000B211A"/>
    <w:rsid w:val="000B26CD"/>
    <w:rsid w:val="000C4D7B"/>
    <w:rsid w:val="000C511E"/>
    <w:rsid w:val="000E0320"/>
    <w:rsid w:val="000E0A2C"/>
    <w:rsid w:val="000E4B62"/>
    <w:rsid w:val="000E5EDB"/>
    <w:rsid w:val="000E6A7B"/>
    <w:rsid w:val="000F41F0"/>
    <w:rsid w:val="000F541C"/>
    <w:rsid w:val="000F7C04"/>
    <w:rsid w:val="00100368"/>
    <w:rsid w:val="00103A69"/>
    <w:rsid w:val="001055B0"/>
    <w:rsid w:val="0010643F"/>
    <w:rsid w:val="0011448C"/>
    <w:rsid w:val="0011518F"/>
    <w:rsid w:val="001171DD"/>
    <w:rsid w:val="001178B8"/>
    <w:rsid w:val="0012337C"/>
    <w:rsid w:val="001262D7"/>
    <w:rsid w:val="00133212"/>
    <w:rsid w:val="00133FAE"/>
    <w:rsid w:val="00140492"/>
    <w:rsid w:val="00142240"/>
    <w:rsid w:val="00143256"/>
    <w:rsid w:val="00150317"/>
    <w:rsid w:val="001552E4"/>
    <w:rsid w:val="001553DC"/>
    <w:rsid w:val="00157927"/>
    <w:rsid w:val="00160495"/>
    <w:rsid w:val="00162DF4"/>
    <w:rsid w:val="00164DD1"/>
    <w:rsid w:val="00170375"/>
    <w:rsid w:val="00185235"/>
    <w:rsid w:val="00192E84"/>
    <w:rsid w:val="0019459A"/>
    <w:rsid w:val="00196EF5"/>
    <w:rsid w:val="001B5E7E"/>
    <w:rsid w:val="001E7D71"/>
    <w:rsid w:val="001F057E"/>
    <w:rsid w:val="002074FD"/>
    <w:rsid w:val="00214980"/>
    <w:rsid w:val="00225082"/>
    <w:rsid w:val="00227FC2"/>
    <w:rsid w:val="002327C5"/>
    <w:rsid w:val="002418A2"/>
    <w:rsid w:val="002505BE"/>
    <w:rsid w:val="00251567"/>
    <w:rsid w:val="00254D17"/>
    <w:rsid w:val="00260022"/>
    <w:rsid w:val="00265699"/>
    <w:rsid w:val="00276CA7"/>
    <w:rsid w:val="00294411"/>
    <w:rsid w:val="00295D26"/>
    <w:rsid w:val="00297B16"/>
    <w:rsid w:val="002A2FB5"/>
    <w:rsid w:val="002A3183"/>
    <w:rsid w:val="002E2E3C"/>
    <w:rsid w:val="002F2CB6"/>
    <w:rsid w:val="002F4C59"/>
    <w:rsid w:val="003025A4"/>
    <w:rsid w:val="00304B86"/>
    <w:rsid w:val="0030756A"/>
    <w:rsid w:val="00313386"/>
    <w:rsid w:val="0031471D"/>
    <w:rsid w:val="00317ED5"/>
    <w:rsid w:val="0032178C"/>
    <w:rsid w:val="00322AC5"/>
    <w:rsid w:val="00323231"/>
    <w:rsid w:val="003376F0"/>
    <w:rsid w:val="0034493C"/>
    <w:rsid w:val="0034693A"/>
    <w:rsid w:val="0035024D"/>
    <w:rsid w:val="00356D22"/>
    <w:rsid w:val="0035781A"/>
    <w:rsid w:val="00360F52"/>
    <w:rsid w:val="0036483B"/>
    <w:rsid w:val="003648BB"/>
    <w:rsid w:val="00365FFD"/>
    <w:rsid w:val="0037062D"/>
    <w:rsid w:val="00370CB2"/>
    <w:rsid w:val="0037490B"/>
    <w:rsid w:val="00375155"/>
    <w:rsid w:val="0038652C"/>
    <w:rsid w:val="0039110E"/>
    <w:rsid w:val="003A5DE6"/>
    <w:rsid w:val="003B6353"/>
    <w:rsid w:val="003C1F53"/>
    <w:rsid w:val="003C25BC"/>
    <w:rsid w:val="003C2C49"/>
    <w:rsid w:val="003C6DC3"/>
    <w:rsid w:val="003D36ED"/>
    <w:rsid w:val="003E11AE"/>
    <w:rsid w:val="003F25B4"/>
    <w:rsid w:val="004103E7"/>
    <w:rsid w:val="00411362"/>
    <w:rsid w:val="00413B1C"/>
    <w:rsid w:val="00414398"/>
    <w:rsid w:val="0042730E"/>
    <w:rsid w:val="00435731"/>
    <w:rsid w:val="00444D8C"/>
    <w:rsid w:val="00446ADC"/>
    <w:rsid w:val="00452697"/>
    <w:rsid w:val="00452887"/>
    <w:rsid w:val="00455F03"/>
    <w:rsid w:val="00464540"/>
    <w:rsid w:val="004705E5"/>
    <w:rsid w:val="00470F53"/>
    <w:rsid w:val="00484F0D"/>
    <w:rsid w:val="00487986"/>
    <w:rsid w:val="00490547"/>
    <w:rsid w:val="004A1893"/>
    <w:rsid w:val="004A3370"/>
    <w:rsid w:val="004B0DA6"/>
    <w:rsid w:val="004C5A3D"/>
    <w:rsid w:val="004D1295"/>
    <w:rsid w:val="004D2C0D"/>
    <w:rsid w:val="004D5C3B"/>
    <w:rsid w:val="004E193F"/>
    <w:rsid w:val="004E4038"/>
    <w:rsid w:val="004E459A"/>
    <w:rsid w:val="00517943"/>
    <w:rsid w:val="0051799B"/>
    <w:rsid w:val="005267A9"/>
    <w:rsid w:val="005325AC"/>
    <w:rsid w:val="0053364B"/>
    <w:rsid w:val="00537164"/>
    <w:rsid w:val="005430FC"/>
    <w:rsid w:val="00545E0C"/>
    <w:rsid w:val="0054736A"/>
    <w:rsid w:val="00547F67"/>
    <w:rsid w:val="0055310E"/>
    <w:rsid w:val="00557FDC"/>
    <w:rsid w:val="00566D81"/>
    <w:rsid w:val="00571AAF"/>
    <w:rsid w:val="00572E6C"/>
    <w:rsid w:val="00577242"/>
    <w:rsid w:val="0058363F"/>
    <w:rsid w:val="005902E7"/>
    <w:rsid w:val="005A5091"/>
    <w:rsid w:val="005A5684"/>
    <w:rsid w:val="005A70DD"/>
    <w:rsid w:val="005B3316"/>
    <w:rsid w:val="005B5335"/>
    <w:rsid w:val="005B6317"/>
    <w:rsid w:val="005C43E9"/>
    <w:rsid w:val="005D0D22"/>
    <w:rsid w:val="005D6FF7"/>
    <w:rsid w:val="005D7F95"/>
    <w:rsid w:val="005E30AF"/>
    <w:rsid w:val="005E6DF4"/>
    <w:rsid w:val="005F0FB1"/>
    <w:rsid w:val="0060134D"/>
    <w:rsid w:val="00603EF7"/>
    <w:rsid w:val="00606AA2"/>
    <w:rsid w:val="0060738C"/>
    <w:rsid w:val="006112DD"/>
    <w:rsid w:val="00624266"/>
    <w:rsid w:val="00632DB5"/>
    <w:rsid w:val="0063607C"/>
    <w:rsid w:val="006370A8"/>
    <w:rsid w:val="00645BB3"/>
    <w:rsid w:val="00645C7E"/>
    <w:rsid w:val="00650066"/>
    <w:rsid w:val="00650BAA"/>
    <w:rsid w:val="00651294"/>
    <w:rsid w:val="00654841"/>
    <w:rsid w:val="006601C8"/>
    <w:rsid w:val="006714D7"/>
    <w:rsid w:val="006910A7"/>
    <w:rsid w:val="006A22D2"/>
    <w:rsid w:val="006B1B2D"/>
    <w:rsid w:val="006B3F1E"/>
    <w:rsid w:val="006C4898"/>
    <w:rsid w:val="006E0563"/>
    <w:rsid w:val="006F161A"/>
    <w:rsid w:val="006F244F"/>
    <w:rsid w:val="006F29A9"/>
    <w:rsid w:val="006F3E43"/>
    <w:rsid w:val="006F4E3B"/>
    <w:rsid w:val="006F5F79"/>
    <w:rsid w:val="006F7197"/>
    <w:rsid w:val="00701187"/>
    <w:rsid w:val="007050D2"/>
    <w:rsid w:val="007170EC"/>
    <w:rsid w:val="007178E7"/>
    <w:rsid w:val="007208E8"/>
    <w:rsid w:val="00726901"/>
    <w:rsid w:val="00741BEF"/>
    <w:rsid w:val="007451ED"/>
    <w:rsid w:val="00746EAD"/>
    <w:rsid w:val="00755524"/>
    <w:rsid w:val="00764AC8"/>
    <w:rsid w:val="00764BD2"/>
    <w:rsid w:val="00770E88"/>
    <w:rsid w:val="00773505"/>
    <w:rsid w:val="00773AD7"/>
    <w:rsid w:val="00790071"/>
    <w:rsid w:val="007915B3"/>
    <w:rsid w:val="007A0C62"/>
    <w:rsid w:val="007A3DCE"/>
    <w:rsid w:val="007C18FB"/>
    <w:rsid w:val="007C5297"/>
    <w:rsid w:val="007C53EF"/>
    <w:rsid w:val="007C6D75"/>
    <w:rsid w:val="007D043F"/>
    <w:rsid w:val="007D1B01"/>
    <w:rsid w:val="007D2A58"/>
    <w:rsid w:val="007D3723"/>
    <w:rsid w:val="007D461A"/>
    <w:rsid w:val="007D701F"/>
    <w:rsid w:val="007E3B83"/>
    <w:rsid w:val="007E7B82"/>
    <w:rsid w:val="008002D9"/>
    <w:rsid w:val="0081120B"/>
    <w:rsid w:val="0081430C"/>
    <w:rsid w:val="00817C5D"/>
    <w:rsid w:val="00825E4D"/>
    <w:rsid w:val="00826299"/>
    <w:rsid w:val="00826B3C"/>
    <w:rsid w:val="00827A57"/>
    <w:rsid w:val="008379EC"/>
    <w:rsid w:val="00840C87"/>
    <w:rsid w:val="008504A3"/>
    <w:rsid w:val="00854652"/>
    <w:rsid w:val="00862C69"/>
    <w:rsid w:val="008635ED"/>
    <w:rsid w:val="008676F3"/>
    <w:rsid w:val="0087035F"/>
    <w:rsid w:val="00883AF9"/>
    <w:rsid w:val="00891AE1"/>
    <w:rsid w:val="00895963"/>
    <w:rsid w:val="008A3350"/>
    <w:rsid w:val="008C0110"/>
    <w:rsid w:val="008C12BA"/>
    <w:rsid w:val="008C7768"/>
    <w:rsid w:val="008D19CC"/>
    <w:rsid w:val="008E4B22"/>
    <w:rsid w:val="008F003B"/>
    <w:rsid w:val="008F7A5B"/>
    <w:rsid w:val="00903FA9"/>
    <w:rsid w:val="00916D22"/>
    <w:rsid w:val="00921A65"/>
    <w:rsid w:val="0092706B"/>
    <w:rsid w:val="00930FAE"/>
    <w:rsid w:val="009429A5"/>
    <w:rsid w:val="0094413D"/>
    <w:rsid w:val="00945078"/>
    <w:rsid w:val="0095699D"/>
    <w:rsid w:val="00962921"/>
    <w:rsid w:val="00963CAC"/>
    <w:rsid w:val="00990DDB"/>
    <w:rsid w:val="00991F73"/>
    <w:rsid w:val="009958C0"/>
    <w:rsid w:val="009A309E"/>
    <w:rsid w:val="009A6A65"/>
    <w:rsid w:val="009B1B20"/>
    <w:rsid w:val="009C334E"/>
    <w:rsid w:val="009C63F9"/>
    <w:rsid w:val="009D0120"/>
    <w:rsid w:val="009D39C4"/>
    <w:rsid w:val="009D782A"/>
    <w:rsid w:val="009E2E46"/>
    <w:rsid w:val="009F0CB8"/>
    <w:rsid w:val="009F125C"/>
    <w:rsid w:val="009F3CE2"/>
    <w:rsid w:val="00A03CF0"/>
    <w:rsid w:val="00A10AC9"/>
    <w:rsid w:val="00A1350F"/>
    <w:rsid w:val="00A13AE9"/>
    <w:rsid w:val="00A173A4"/>
    <w:rsid w:val="00A1783C"/>
    <w:rsid w:val="00A2183E"/>
    <w:rsid w:val="00A23789"/>
    <w:rsid w:val="00A26AAE"/>
    <w:rsid w:val="00A33C42"/>
    <w:rsid w:val="00A43BD3"/>
    <w:rsid w:val="00A46A1D"/>
    <w:rsid w:val="00A521AF"/>
    <w:rsid w:val="00A5569D"/>
    <w:rsid w:val="00A62E77"/>
    <w:rsid w:val="00A71417"/>
    <w:rsid w:val="00A743AF"/>
    <w:rsid w:val="00A755BC"/>
    <w:rsid w:val="00A877CB"/>
    <w:rsid w:val="00A91764"/>
    <w:rsid w:val="00A91A0B"/>
    <w:rsid w:val="00A926F0"/>
    <w:rsid w:val="00A97FD0"/>
    <w:rsid w:val="00AA1A14"/>
    <w:rsid w:val="00AA5762"/>
    <w:rsid w:val="00AA58B9"/>
    <w:rsid w:val="00AA6A62"/>
    <w:rsid w:val="00AB2BD6"/>
    <w:rsid w:val="00AB5662"/>
    <w:rsid w:val="00AC17CA"/>
    <w:rsid w:val="00AC236E"/>
    <w:rsid w:val="00AC2A56"/>
    <w:rsid w:val="00AC2D78"/>
    <w:rsid w:val="00AD750F"/>
    <w:rsid w:val="00AF16F5"/>
    <w:rsid w:val="00AF1B89"/>
    <w:rsid w:val="00AF3AE5"/>
    <w:rsid w:val="00AF47A4"/>
    <w:rsid w:val="00B14853"/>
    <w:rsid w:val="00B14A42"/>
    <w:rsid w:val="00B30759"/>
    <w:rsid w:val="00B3721D"/>
    <w:rsid w:val="00B37537"/>
    <w:rsid w:val="00B54CE8"/>
    <w:rsid w:val="00B56AE0"/>
    <w:rsid w:val="00B71D1C"/>
    <w:rsid w:val="00B856D4"/>
    <w:rsid w:val="00B86539"/>
    <w:rsid w:val="00B8724E"/>
    <w:rsid w:val="00B8742F"/>
    <w:rsid w:val="00B93A97"/>
    <w:rsid w:val="00B95384"/>
    <w:rsid w:val="00BA569F"/>
    <w:rsid w:val="00BB437E"/>
    <w:rsid w:val="00BB4A15"/>
    <w:rsid w:val="00BB4D3A"/>
    <w:rsid w:val="00BB706A"/>
    <w:rsid w:val="00BC024A"/>
    <w:rsid w:val="00BC2830"/>
    <w:rsid w:val="00BC67DB"/>
    <w:rsid w:val="00BD4572"/>
    <w:rsid w:val="00BE3999"/>
    <w:rsid w:val="00BF52B0"/>
    <w:rsid w:val="00BF727E"/>
    <w:rsid w:val="00BF786D"/>
    <w:rsid w:val="00C03040"/>
    <w:rsid w:val="00C03C4C"/>
    <w:rsid w:val="00C20E60"/>
    <w:rsid w:val="00C27E6E"/>
    <w:rsid w:val="00C30060"/>
    <w:rsid w:val="00C31B98"/>
    <w:rsid w:val="00C35262"/>
    <w:rsid w:val="00C358A8"/>
    <w:rsid w:val="00C3770F"/>
    <w:rsid w:val="00C420A9"/>
    <w:rsid w:val="00C51D0F"/>
    <w:rsid w:val="00C54CF4"/>
    <w:rsid w:val="00C56311"/>
    <w:rsid w:val="00C57C24"/>
    <w:rsid w:val="00C63332"/>
    <w:rsid w:val="00C73F3D"/>
    <w:rsid w:val="00C76B07"/>
    <w:rsid w:val="00CA7246"/>
    <w:rsid w:val="00CB51BC"/>
    <w:rsid w:val="00CC7817"/>
    <w:rsid w:val="00CD06C7"/>
    <w:rsid w:val="00CD1B15"/>
    <w:rsid w:val="00CD2946"/>
    <w:rsid w:val="00CE21FC"/>
    <w:rsid w:val="00CF08C0"/>
    <w:rsid w:val="00CF2DE8"/>
    <w:rsid w:val="00D00BEA"/>
    <w:rsid w:val="00D144FE"/>
    <w:rsid w:val="00D20A9F"/>
    <w:rsid w:val="00D2475A"/>
    <w:rsid w:val="00D264A3"/>
    <w:rsid w:val="00D30040"/>
    <w:rsid w:val="00D32797"/>
    <w:rsid w:val="00D32E9A"/>
    <w:rsid w:val="00D34B3C"/>
    <w:rsid w:val="00D3613A"/>
    <w:rsid w:val="00D55768"/>
    <w:rsid w:val="00D641C4"/>
    <w:rsid w:val="00D66458"/>
    <w:rsid w:val="00D91500"/>
    <w:rsid w:val="00D91EA9"/>
    <w:rsid w:val="00D92142"/>
    <w:rsid w:val="00D93819"/>
    <w:rsid w:val="00D95390"/>
    <w:rsid w:val="00D95907"/>
    <w:rsid w:val="00D971E4"/>
    <w:rsid w:val="00DA4473"/>
    <w:rsid w:val="00DC091F"/>
    <w:rsid w:val="00DC268D"/>
    <w:rsid w:val="00DC6F78"/>
    <w:rsid w:val="00DC72BA"/>
    <w:rsid w:val="00DD2D0A"/>
    <w:rsid w:val="00DD667F"/>
    <w:rsid w:val="00DD76E6"/>
    <w:rsid w:val="00DE12F3"/>
    <w:rsid w:val="00DE3428"/>
    <w:rsid w:val="00DE425C"/>
    <w:rsid w:val="00DE4B9F"/>
    <w:rsid w:val="00DF13FF"/>
    <w:rsid w:val="00DF3801"/>
    <w:rsid w:val="00DF4852"/>
    <w:rsid w:val="00DF607A"/>
    <w:rsid w:val="00E00453"/>
    <w:rsid w:val="00E02487"/>
    <w:rsid w:val="00E11478"/>
    <w:rsid w:val="00E224E1"/>
    <w:rsid w:val="00E25974"/>
    <w:rsid w:val="00E30EEB"/>
    <w:rsid w:val="00E401F9"/>
    <w:rsid w:val="00E55B5B"/>
    <w:rsid w:val="00E6446F"/>
    <w:rsid w:val="00E64E16"/>
    <w:rsid w:val="00E66386"/>
    <w:rsid w:val="00E72E34"/>
    <w:rsid w:val="00E74C3D"/>
    <w:rsid w:val="00E9013B"/>
    <w:rsid w:val="00E90CA9"/>
    <w:rsid w:val="00E948F9"/>
    <w:rsid w:val="00EA2AC3"/>
    <w:rsid w:val="00EA3A80"/>
    <w:rsid w:val="00EB2F45"/>
    <w:rsid w:val="00EB552A"/>
    <w:rsid w:val="00ED359B"/>
    <w:rsid w:val="00EE4163"/>
    <w:rsid w:val="00EE7A3F"/>
    <w:rsid w:val="00EF03A5"/>
    <w:rsid w:val="00EF70BA"/>
    <w:rsid w:val="00F00110"/>
    <w:rsid w:val="00F1436F"/>
    <w:rsid w:val="00F2325D"/>
    <w:rsid w:val="00F242DB"/>
    <w:rsid w:val="00F24B99"/>
    <w:rsid w:val="00F25DE8"/>
    <w:rsid w:val="00F25EC5"/>
    <w:rsid w:val="00F27327"/>
    <w:rsid w:val="00F27AD0"/>
    <w:rsid w:val="00F304FA"/>
    <w:rsid w:val="00F330DA"/>
    <w:rsid w:val="00F36830"/>
    <w:rsid w:val="00F45838"/>
    <w:rsid w:val="00F47EA9"/>
    <w:rsid w:val="00F519DF"/>
    <w:rsid w:val="00F61B22"/>
    <w:rsid w:val="00F6382B"/>
    <w:rsid w:val="00F64234"/>
    <w:rsid w:val="00F65B50"/>
    <w:rsid w:val="00F65D98"/>
    <w:rsid w:val="00F736FA"/>
    <w:rsid w:val="00F758F7"/>
    <w:rsid w:val="00F84BBF"/>
    <w:rsid w:val="00F8798C"/>
    <w:rsid w:val="00F91BA8"/>
    <w:rsid w:val="00F91CDE"/>
    <w:rsid w:val="00F936EB"/>
    <w:rsid w:val="00FA2C58"/>
    <w:rsid w:val="00FA78FC"/>
    <w:rsid w:val="00FB6646"/>
    <w:rsid w:val="00FB783E"/>
    <w:rsid w:val="00FD05E8"/>
    <w:rsid w:val="00FD1F80"/>
    <w:rsid w:val="00FD48AE"/>
    <w:rsid w:val="00FD68BB"/>
    <w:rsid w:val="00FD6E5A"/>
    <w:rsid w:val="00FE1D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962B"/>
  <w15:chartTrackingRefBased/>
  <w15:docId w15:val="{51817E4C-31B4-4073-AD18-F7D965CB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F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F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F727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F727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F727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F727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F727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F727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F727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F727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F727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F727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F727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F727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F727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F727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F727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F727E"/>
    <w:rPr>
      <w:rFonts w:eastAsiaTheme="majorEastAsia" w:cstheme="majorBidi"/>
      <w:color w:val="272727" w:themeColor="text1" w:themeTint="D8"/>
    </w:rPr>
  </w:style>
  <w:style w:type="paragraph" w:styleId="Naslov">
    <w:name w:val="Title"/>
    <w:basedOn w:val="Normal"/>
    <w:next w:val="Normal"/>
    <w:link w:val="NaslovChar"/>
    <w:uiPriority w:val="10"/>
    <w:qFormat/>
    <w:rsid w:val="00BF7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F727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F727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F727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F727E"/>
    <w:pPr>
      <w:spacing w:before="160"/>
      <w:jc w:val="center"/>
    </w:pPr>
    <w:rPr>
      <w:i/>
      <w:iCs/>
      <w:color w:val="404040" w:themeColor="text1" w:themeTint="BF"/>
    </w:rPr>
  </w:style>
  <w:style w:type="character" w:customStyle="1" w:styleId="CitatChar">
    <w:name w:val="Citat Char"/>
    <w:basedOn w:val="Zadanifontodlomka"/>
    <w:link w:val="Citat"/>
    <w:uiPriority w:val="29"/>
    <w:rsid w:val="00BF727E"/>
    <w:rPr>
      <w:i/>
      <w:iCs/>
      <w:color w:val="404040" w:themeColor="text1" w:themeTint="BF"/>
    </w:rPr>
  </w:style>
  <w:style w:type="paragraph" w:styleId="Odlomakpopisa">
    <w:name w:val="List Paragraph"/>
    <w:basedOn w:val="Normal"/>
    <w:uiPriority w:val="34"/>
    <w:qFormat/>
    <w:rsid w:val="00BF727E"/>
    <w:pPr>
      <w:ind w:left="720"/>
      <w:contextualSpacing/>
    </w:pPr>
  </w:style>
  <w:style w:type="character" w:styleId="Jakoisticanje">
    <w:name w:val="Intense Emphasis"/>
    <w:basedOn w:val="Zadanifontodlomka"/>
    <w:uiPriority w:val="21"/>
    <w:qFormat/>
    <w:rsid w:val="00BF727E"/>
    <w:rPr>
      <w:i/>
      <w:iCs/>
      <w:color w:val="0F4761" w:themeColor="accent1" w:themeShade="BF"/>
    </w:rPr>
  </w:style>
  <w:style w:type="paragraph" w:styleId="Naglaencitat">
    <w:name w:val="Intense Quote"/>
    <w:basedOn w:val="Normal"/>
    <w:next w:val="Normal"/>
    <w:link w:val="NaglaencitatChar"/>
    <w:uiPriority w:val="30"/>
    <w:qFormat/>
    <w:rsid w:val="00BF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F727E"/>
    <w:rPr>
      <w:i/>
      <w:iCs/>
      <w:color w:val="0F4761" w:themeColor="accent1" w:themeShade="BF"/>
    </w:rPr>
  </w:style>
  <w:style w:type="character" w:styleId="Istaknutareferenca">
    <w:name w:val="Intense Reference"/>
    <w:basedOn w:val="Zadanifontodlomka"/>
    <w:uiPriority w:val="32"/>
    <w:qFormat/>
    <w:rsid w:val="00BF727E"/>
    <w:rPr>
      <w:b/>
      <w:bCs/>
      <w:smallCaps/>
      <w:color w:val="0F4761" w:themeColor="accent1" w:themeShade="BF"/>
      <w:spacing w:val="5"/>
    </w:rPr>
  </w:style>
  <w:style w:type="character" w:styleId="Referencakomentara">
    <w:name w:val="annotation reference"/>
    <w:basedOn w:val="Zadanifontodlomka"/>
    <w:uiPriority w:val="99"/>
    <w:semiHidden/>
    <w:unhideWhenUsed/>
    <w:rsid w:val="00F47EA9"/>
    <w:rPr>
      <w:sz w:val="16"/>
      <w:szCs w:val="16"/>
    </w:rPr>
  </w:style>
  <w:style w:type="paragraph" w:styleId="Tekstkomentara">
    <w:name w:val="annotation text"/>
    <w:basedOn w:val="Normal"/>
    <w:link w:val="TekstkomentaraChar"/>
    <w:uiPriority w:val="99"/>
    <w:unhideWhenUsed/>
    <w:rsid w:val="00F47EA9"/>
    <w:pPr>
      <w:spacing w:line="240" w:lineRule="auto"/>
    </w:pPr>
    <w:rPr>
      <w:sz w:val="20"/>
      <w:szCs w:val="20"/>
    </w:rPr>
  </w:style>
  <w:style w:type="character" w:customStyle="1" w:styleId="TekstkomentaraChar">
    <w:name w:val="Tekst komentara Char"/>
    <w:basedOn w:val="Zadanifontodlomka"/>
    <w:link w:val="Tekstkomentara"/>
    <w:uiPriority w:val="99"/>
    <w:rsid w:val="00F47EA9"/>
    <w:rPr>
      <w:sz w:val="20"/>
      <w:szCs w:val="20"/>
    </w:rPr>
  </w:style>
  <w:style w:type="paragraph" w:styleId="Predmetkomentara">
    <w:name w:val="annotation subject"/>
    <w:basedOn w:val="Tekstkomentara"/>
    <w:next w:val="Tekstkomentara"/>
    <w:link w:val="PredmetkomentaraChar"/>
    <w:uiPriority w:val="99"/>
    <w:semiHidden/>
    <w:unhideWhenUsed/>
    <w:rsid w:val="00F47EA9"/>
    <w:rPr>
      <w:b/>
      <w:bCs/>
    </w:rPr>
  </w:style>
  <w:style w:type="character" w:customStyle="1" w:styleId="PredmetkomentaraChar">
    <w:name w:val="Predmet komentara Char"/>
    <w:basedOn w:val="TekstkomentaraChar"/>
    <w:link w:val="Predmetkomentara"/>
    <w:uiPriority w:val="99"/>
    <w:semiHidden/>
    <w:rsid w:val="00F47EA9"/>
    <w:rPr>
      <w:b/>
      <w:bCs/>
      <w:sz w:val="20"/>
      <w:szCs w:val="20"/>
    </w:rPr>
  </w:style>
  <w:style w:type="paragraph" w:styleId="StandardWeb">
    <w:name w:val="Normal (Web)"/>
    <w:basedOn w:val="Normal"/>
    <w:uiPriority w:val="99"/>
    <w:semiHidden/>
    <w:unhideWhenUsed/>
    <w:rsid w:val="00764BD2"/>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character" w:styleId="Hiperveza">
    <w:name w:val="Hyperlink"/>
    <w:basedOn w:val="Zadanifontodlomka"/>
    <w:uiPriority w:val="99"/>
    <w:unhideWhenUsed/>
    <w:rsid w:val="00F936EB"/>
    <w:rPr>
      <w:color w:val="467886" w:themeColor="hyperlink"/>
      <w:u w:val="single"/>
    </w:rPr>
  </w:style>
  <w:style w:type="character" w:styleId="Nerijeenospominjanje">
    <w:name w:val="Unresolved Mention"/>
    <w:basedOn w:val="Zadanifontodlomka"/>
    <w:uiPriority w:val="99"/>
    <w:semiHidden/>
    <w:unhideWhenUsed/>
    <w:rsid w:val="00F9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4916</Words>
  <Characters>28027</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Cigula</dc:creator>
  <cp:keywords/>
  <dc:description/>
  <cp:lastModifiedBy>Zeljka</cp:lastModifiedBy>
  <cp:revision>3</cp:revision>
  <dcterms:created xsi:type="dcterms:W3CDTF">2026-02-11T08:14:00Z</dcterms:created>
  <dcterms:modified xsi:type="dcterms:W3CDTF">2026-02-11T08:17:00Z</dcterms:modified>
</cp:coreProperties>
</file>